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7BBC8" w14:textId="77777777" w:rsidR="00377ED2" w:rsidRDefault="00377ED2" w:rsidP="00377ED2"/>
    <w:p w14:paraId="496BE2C3" w14:textId="77777777" w:rsidR="00377ED2" w:rsidRDefault="00377ED2" w:rsidP="00377ED2"/>
    <w:p w14:paraId="65024659" w14:textId="77777777" w:rsidR="004B0EBB" w:rsidRPr="005F0C3F" w:rsidRDefault="004B0EBB" w:rsidP="004B0EBB">
      <w:pPr>
        <w:pStyle w:val="Geenafstand"/>
        <w:rPr>
          <w:rFonts w:ascii="Times New Roman" w:hAnsi="Times New Roman" w:cs="Times New Roman"/>
          <w:b/>
          <w:bCs/>
          <w:sz w:val="32"/>
          <w:szCs w:val="32"/>
          <w:lang w:val="en"/>
        </w:rPr>
      </w:pPr>
      <w:r w:rsidRPr="005F0C3F">
        <w:rPr>
          <w:rFonts w:ascii="Times New Roman" w:hAnsi="Times New Roman" w:cs="Times New Roman"/>
          <w:b/>
          <w:bCs/>
          <w:sz w:val="32"/>
          <w:szCs w:val="32"/>
          <w:lang w:val="en"/>
        </w:rPr>
        <w:t>Journey to the treasures of the Ba’al Shem Tov 22-29 April 2020</w:t>
      </w:r>
    </w:p>
    <w:p w14:paraId="242AE40C" w14:textId="77777777" w:rsidR="00377ED2" w:rsidRPr="007B6236" w:rsidRDefault="00377ED2" w:rsidP="00377ED2">
      <w:pPr>
        <w:rPr>
          <w:b/>
          <w:bCs/>
          <w:sz w:val="32"/>
          <w:szCs w:val="32"/>
          <w:lang w:val="en-US"/>
        </w:rPr>
      </w:pPr>
    </w:p>
    <w:p w14:paraId="42F53AF0" w14:textId="632075BA" w:rsidR="004B0EBB" w:rsidRPr="005F0C3F" w:rsidRDefault="004B0EBB" w:rsidP="004B0EBB">
      <w:pPr>
        <w:pStyle w:val="Geenafstand"/>
        <w:rPr>
          <w:rFonts w:ascii="Times New Roman" w:hAnsi="Times New Roman" w:cs="Times New Roman"/>
          <w:i/>
          <w:iCs/>
          <w:sz w:val="24"/>
          <w:szCs w:val="24"/>
          <w:lang w:val="en"/>
        </w:rPr>
      </w:pPr>
      <w:r w:rsidRPr="005F0C3F">
        <w:rPr>
          <w:rFonts w:ascii="Times New Roman" w:hAnsi="Times New Roman" w:cs="Times New Roman"/>
          <w:i/>
          <w:iCs/>
          <w:sz w:val="24"/>
          <w:szCs w:val="24"/>
          <w:lang w:val="en"/>
        </w:rPr>
        <w:t>We are travelling through the land of the Ba’al Shem Tov in search of the remaining treasures. The journey takes us along the old Shtetls were in the past the Hasidic Rabbis were living and working. We will enjoy the nature were some Rabbi</w:t>
      </w:r>
      <w:r w:rsidR="0019663E">
        <w:rPr>
          <w:rFonts w:ascii="Times New Roman" w:hAnsi="Times New Roman" w:cs="Times New Roman"/>
          <w:i/>
          <w:iCs/>
          <w:sz w:val="24"/>
          <w:szCs w:val="24"/>
          <w:lang w:val="en"/>
        </w:rPr>
        <w:t>s</w:t>
      </w:r>
      <w:r w:rsidRPr="005F0C3F">
        <w:rPr>
          <w:rFonts w:ascii="Times New Roman" w:hAnsi="Times New Roman" w:cs="Times New Roman"/>
          <w:i/>
          <w:iCs/>
          <w:sz w:val="24"/>
          <w:szCs w:val="24"/>
          <w:lang w:val="en"/>
        </w:rPr>
        <w:t xml:space="preserve"> found their inspiration and we will visit old synagogues, a mikwe and cemeteries. The treasures can be found both indoors and outdoors at the places were the Rabbis have lived and worked.</w:t>
      </w:r>
    </w:p>
    <w:p w14:paraId="4CE5660A" w14:textId="77777777" w:rsidR="00377ED2" w:rsidRPr="007B6236" w:rsidRDefault="00377ED2" w:rsidP="00377ED2">
      <w:pPr>
        <w:rPr>
          <w:b/>
          <w:lang w:val="en-US"/>
        </w:rPr>
      </w:pPr>
      <w:r>
        <w:rPr>
          <w:noProof/>
          <w:color w:val="0000FF"/>
        </w:rPr>
        <w:drawing>
          <wp:anchor distT="0" distB="0" distL="114300" distR="114300" simplePos="0" relativeHeight="251661312" behindDoc="0" locked="0" layoutInCell="1" allowOverlap="1" wp14:anchorId="537E2D81" wp14:editId="2AA484B5">
            <wp:simplePos x="0" y="0"/>
            <wp:positionH relativeFrom="margin">
              <wp:posOffset>3760470</wp:posOffset>
            </wp:positionH>
            <wp:positionV relativeFrom="paragraph">
              <wp:posOffset>12700</wp:posOffset>
            </wp:positionV>
            <wp:extent cx="2423160" cy="1362075"/>
            <wp:effectExtent l="0" t="0" r="0" b="9525"/>
            <wp:wrapSquare wrapText="bothSides"/>
            <wp:docPr id="5"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rc_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316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88623B" w14:textId="77777777" w:rsidR="00377ED2" w:rsidRPr="007B6236" w:rsidRDefault="00377ED2" w:rsidP="00377ED2">
      <w:pPr>
        <w:rPr>
          <w:b/>
          <w:lang w:val="en-US"/>
        </w:rPr>
      </w:pPr>
    </w:p>
    <w:p w14:paraId="662D27AE" w14:textId="33EAC822" w:rsidR="00377ED2" w:rsidRPr="007B6236" w:rsidRDefault="004B0EBB" w:rsidP="00377ED2">
      <w:pPr>
        <w:rPr>
          <w:b/>
          <w:lang w:val="en-US"/>
        </w:rPr>
      </w:pPr>
      <w:r w:rsidRPr="007B6236">
        <w:rPr>
          <w:b/>
          <w:bCs/>
          <w:sz w:val="26"/>
          <w:szCs w:val="26"/>
          <w:lang w:val="en-US"/>
        </w:rPr>
        <w:t>Program</w:t>
      </w:r>
      <w:r w:rsidR="00377ED2" w:rsidRPr="007B6236">
        <w:rPr>
          <w:b/>
          <w:lang w:val="en-US"/>
        </w:rPr>
        <w:t>:</w:t>
      </w:r>
      <w:r w:rsidR="00377ED2" w:rsidRPr="007B6236">
        <w:rPr>
          <w:noProof/>
          <w:color w:val="0000FF"/>
          <w:lang w:val="en-US"/>
        </w:rPr>
        <w:t xml:space="preserve"> </w:t>
      </w:r>
    </w:p>
    <w:p w14:paraId="6D582B87" w14:textId="77777777" w:rsidR="00377ED2" w:rsidRPr="007B6236" w:rsidRDefault="00377ED2" w:rsidP="00377ED2">
      <w:pPr>
        <w:rPr>
          <w:b/>
          <w:lang w:val="en-US"/>
        </w:rPr>
      </w:pPr>
    </w:p>
    <w:p w14:paraId="6A8ADAC4" w14:textId="31496C6B" w:rsidR="00377ED2" w:rsidRPr="007B6236" w:rsidRDefault="004B0EBB" w:rsidP="00377ED2">
      <w:pPr>
        <w:rPr>
          <w:b/>
          <w:lang w:val="en-US"/>
        </w:rPr>
      </w:pPr>
      <w:r w:rsidRPr="007B6236">
        <w:rPr>
          <w:b/>
          <w:lang w:val="en-US"/>
        </w:rPr>
        <w:t>Flight details</w:t>
      </w:r>
      <w:r w:rsidR="00377ED2" w:rsidRPr="007B6236">
        <w:rPr>
          <w:b/>
          <w:lang w:val="en-US"/>
        </w:rPr>
        <w:t>:</w:t>
      </w:r>
    </w:p>
    <w:p w14:paraId="0863BA23" w14:textId="4E018423" w:rsidR="004B0EBB" w:rsidRPr="007B6236" w:rsidRDefault="004B0EBB" w:rsidP="004B0EBB">
      <w:pPr>
        <w:pStyle w:val="Geenafstand"/>
        <w:rPr>
          <w:rFonts w:ascii="Times New Roman" w:hAnsi="Times New Roman" w:cs="Times New Roman"/>
          <w:sz w:val="24"/>
          <w:szCs w:val="24"/>
          <w:lang w:val="en-US"/>
        </w:rPr>
      </w:pPr>
      <w:r w:rsidRPr="007B6236">
        <w:rPr>
          <w:rFonts w:ascii="Times New Roman" w:hAnsi="Times New Roman" w:cs="Times New Roman"/>
          <w:sz w:val="24"/>
          <w:szCs w:val="24"/>
          <w:lang w:val="en-US"/>
        </w:rPr>
        <w:t>22 April 2020: Amsterdam</w:t>
      </w:r>
      <w:r w:rsidR="00953044" w:rsidRPr="007B6236">
        <w:rPr>
          <w:rFonts w:ascii="Times New Roman" w:hAnsi="Times New Roman" w:cs="Times New Roman"/>
          <w:sz w:val="24"/>
          <w:szCs w:val="24"/>
          <w:lang w:val="en-US"/>
        </w:rPr>
        <w:t xml:space="preserve"> </w:t>
      </w:r>
      <w:r w:rsidRPr="007B6236">
        <w:rPr>
          <w:rFonts w:ascii="Times New Roman" w:hAnsi="Times New Roman" w:cs="Times New Roman"/>
          <w:sz w:val="24"/>
          <w:szCs w:val="24"/>
          <w:lang w:val="en-US"/>
        </w:rPr>
        <w:t>09.30 –</w:t>
      </w:r>
      <w:r w:rsidR="00953044" w:rsidRPr="007B6236">
        <w:rPr>
          <w:rFonts w:ascii="Times New Roman" w:hAnsi="Times New Roman" w:cs="Times New Roman"/>
          <w:sz w:val="24"/>
          <w:szCs w:val="24"/>
          <w:lang w:val="en-US"/>
        </w:rPr>
        <w:t xml:space="preserve"> </w:t>
      </w:r>
      <w:r w:rsidRPr="007B6236">
        <w:rPr>
          <w:rFonts w:ascii="Times New Roman" w:hAnsi="Times New Roman" w:cs="Times New Roman"/>
          <w:sz w:val="24"/>
          <w:szCs w:val="24"/>
          <w:lang w:val="en-US"/>
        </w:rPr>
        <w:t>Kiev</w:t>
      </w:r>
      <w:r w:rsidR="00953044" w:rsidRPr="007B6236">
        <w:rPr>
          <w:rFonts w:ascii="Times New Roman" w:hAnsi="Times New Roman" w:cs="Times New Roman"/>
          <w:sz w:val="24"/>
          <w:szCs w:val="24"/>
          <w:lang w:val="en-US"/>
        </w:rPr>
        <w:t xml:space="preserve"> </w:t>
      </w:r>
      <w:r w:rsidRPr="007B6236">
        <w:rPr>
          <w:rFonts w:ascii="Times New Roman" w:hAnsi="Times New Roman" w:cs="Times New Roman"/>
          <w:sz w:val="24"/>
          <w:szCs w:val="24"/>
          <w:lang w:val="en-US"/>
        </w:rPr>
        <w:t>13.15</w:t>
      </w:r>
      <w:r w:rsidRPr="007B6236">
        <w:rPr>
          <w:rFonts w:ascii="Times New Roman" w:hAnsi="Times New Roman" w:cs="Times New Roman"/>
          <w:sz w:val="24"/>
          <w:szCs w:val="24"/>
          <w:lang w:val="en-US"/>
        </w:rPr>
        <w:br/>
        <w:t>29 April 2020: Kiev 14.00 – Amsterdam 16.00</w:t>
      </w:r>
    </w:p>
    <w:p w14:paraId="13EE1051" w14:textId="77777777" w:rsidR="00377ED2" w:rsidRPr="007B6236" w:rsidRDefault="00377ED2" w:rsidP="00377ED2">
      <w:pPr>
        <w:rPr>
          <w:b/>
          <w:bCs/>
          <w:lang w:val="en-US"/>
        </w:rPr>
      </w:pPr>
    </w:p>
    <w:p w14:paraId="49FE431D" w14:textId="6F360A71" w:rsidR="004B0EBB" w:rsidRPr="005F0C3F" w:rsidRDefault="004B0EBB" w:rsidP="004B0EBB">
      <w:pPr>
        <w:pStyle w:val="Geenafstand"/>
        <w:rPr>
          <w:rFonts w:ascii="Times New Roman" w:hAnsi="Times New Roman" w:cs="Times New Roman"/>
          <w:sz w:val="24"/>
          <w:szCs w:val="24"/>
          <w:lang w:val="en"/>
        </w:rPr>
      </w:pPr>
      <w:bookmarkStart w:id="0" w:name="_Hlk483313297"/>
      <w:r w:rsidRPr="007B6236">
        <w:rPr>
          <w:rFonts w:ascii="Times New Roman" w:hAnsi="Times New Roman" w:cs="Times New Roman"/>
          <w:b/>
          <w:bCs/>
          <w:sz w:val="24"/>
          <w:szCs w:val="24"/>
          <w:lang w:val="en-US"/>
        </w:rPr>
        <w:t xml:space="preserve">Wednesday 22 April: Day 1 – Kiev - </w:t>
      </w:r>
      <w:r w:rsidR="005A3C9D" w:rsidRPr="007B6236">
        <w:rPr>
          <w:rFonts w:ascii="Times New Roman" w:hAnsi="Times New Roman" w:cs="Times New Roman"/>
          <w:b/>
          <w:bCs/>
          <w:sz w:val="24"/>
          <w:szCs w:val="24"/>
          <w:lang w:val="en-US"/>
        </w:rPr>
        <w:t>Vinnytsia (200km)</w:t>
      </w:r>
      <w:r w:rsidRPr="007B6236">
        <w:rPr>
          <w:rFonts w:ascii="Times New Roman" w:hAnsi="Times New Roman" w:cs="Times New Roman"/>
          <w:b/>
          <w:bCs/>
          <w:sz w:val="24"/>
          <w:szCs w:val="24"/>
          <w:lang w:val="en-US"/>
        </w:rPr>
        <w:br/>
      </w:r>
      <w:r w:rsidRPr="007B6236">
        <w:rPr>
          <w:rFonts w:ascii="Times New Roman" w:hAnsi="Times New Roman" w:cs="Times New Roman"/>
          <w:sz w:val="24"/>
          <w:szCs w:val="24"/>
          <w:lang w:val="en-US"/>
        </w:rPr>
        <w:t xml:space="preserve">At the airport in Kiev a bus with guide is waiting for the group. Via a panoramic route the bus will bring you to your hotel in </w:t>
      </w:r>
      <w:r w:rsidR="005A3C9D" w:rsidRPr="007B6236">
        <w:rPr>
          <w:rFonts w:ascii="Times New Roman" w:hAnsi="Times New Roman" w:cs="Times New Roman"/>
          <w:sz w:val="24"/>
          <w:szCs w:val="24"/>
          <w:lang w:val="en-US"/>
        </w:rPr>
        <w:t>Vinnytsia</w:t>
      </w:r>
      <w:r w:rsidRPr="007B6236">
        <w:rPr>
          <w:rFonts w:ascii="Times New Roman" w:hAnsi="Times New Roman" w:cs="Times New Roman"/>
          <w:sz w:val="24"/>
          <w:szCs w:val="24"/>
          <w:lang w:val="en-US"/>
        </w:rPr>
        <w:t xml:space="preserve">. </w:t>
      </w:r>
      <w:r w:rsidRPr="00E350D3">
        <w:rPr>
          <w:rFonts w:ascii="Times New Roman" w:hAnsi="Times New Roman" w:cs="Times New Roman"/>
          <w:sz w:val="24"/>
          <w:szCs w:val="24"/>
          <w:lang w:val="en-US"/>
        </w:rPr>
        <w:t>A short lunch stop will be made.</w:t>
      </w:r>
      <w:r w:rsidRPr="00E350D3">
        <w:rPr>
          <w:rFonts w:ascii="Times New Roman" w:hAnsi="Times New Roman" w:cs="Times New Roman"/>
          <w:sz w:val="24"/>
          <w:szCs w:val="24"/>
          <w:lang w:val="en-US"/>
        </w:rPr>
        <w:br/>
      </w:r>
      <w:r w:rsidR="005A3C9D" w:rsidRPr="00E350D3">
        <w:rPr>
          <w:rFonts w:ascii="Times New Roman" w:hAnsi="Times New Roman" w:cs="Times New Roman"/>
          <w:sz w:val="24"/>
          <w:szCs w:val="24"/>
          <w:lang w:val="en-US"/>
        </w:rPr>
        <w:t xml:space="preserve">Before WWII </w:t>
      </w:r>
      <w:proofErr w:type="spellStart"/>
      <w:r w:rsidR="005A3C9D" w:rsidRPr="00E350D3">
        <w:rPr>
          <w:rFonts w:ascii="Times New Roman" w:hAnsi="Times New Roman" w:cs="Times New Roman"/>
          <w:sz w:val="24"/>
          <w:szCs w:val="24"/>
          <w:lang w:val="en-US"/>
        </w:rPr>
        <w:t>Vinnytsia</w:t>
      </w:r>
      <w:proofErr w:type="spellEnd"/>
      <w:r w:rsidR="005A3C9D" w:rsidRPr="00E350D3">
        <w:rPr>
          <w:rFonts w:ascii="Times New Roman" w:hAnsi="Times New Roman" w:cs="Times New Roman"/>
          <w:sz w:val="24"/>
          <w:szCs w:val="24"/>
          <w:lang w:val="en-US"/>
        </w:rPr>
        <w:t xml:space="preserve"> had a large Jewish Community. </w:t>
      </w:r>
      <w:r w:rsidR="005A3C9D" w:rsidRPr="007B6236">
        <w:rPr>
          <w:rFonts w:ascii="Times New Roman" w:hAnsi="Times New Roman" w:cs="Times New Roman"/>
          <w:sz w:val="24"/>
          <w:szCs w:val="24"/>
          <w:lang w:val="en-US"/>
        </w:rPr>
        <w:t xml:space="preserve">During the war almost the complete Jewish quarter ‘Yerusalimka’ has been destroyed.  </w:t>
      </w:r>
      <w:r w:rsidRPr="007B6236">
        <w:rPr>
          <w:rFonts w:ascii="Times New Roman" w:hAnsi="Times New Roman" w:cs="Times New Roman"/>
          <w:sz w:val="24"/>
          <w:szCs w:val="24"/>
          <w:lang w:val="en-US"/>
        </w:rPr>
        <w:t xml:space="preserve">Upon arrival at hotel </w:t>
      </w:r>
      <w:r w:rsidR="005A3C9D" w:rsidRPr="007B6236">
        <w:rPr>
          <w:rFonts w:ascii="Times New Roman" w:hAnsi="Times New Roman" w:cs="Times New Roman"/>
          <w:sz w:val="24"/>
          <w:szCs w:val="24"/>
          <w:lang w:val="en-US"/>
        </w:rPr>
        <w:t>Rooms</w:t>
      </w:r>
      <w:r w:rsidRPr="007B6236">
        <w:rPr>
          <w:rFonts w:ascii="Times New Roman" w:hAnsi="Times New Roman" w:cs="Times New Roman"/>
          <w:sz w:val="24"/>
          <w:szCs w:val="24"/>
          <w:lang w:val="en-US"/>
        </w:rPr>
        <w:t xml:space="preserve"> there will be a 3-course kosher style diner</w:t>
      </w:r>
      <w:r w:rsidR="005A3C9D" w:rsidRPr="007B6236">
        <w:rPr>
          <w:rFonts w:ascii="Times New Roman" w:hAnsi="Times New Roman" w:cs="Times New Roman"/>
          <w:sz w:val="24"/>
          <w:szCs w:val="24"/>
          <w:lang w:val="en-US"/>
        </w:rPr>
        <w:t xml:space="preserve"> </w:t>
      </w:r>
      <w:r w:rsidRPr="007B6236">
        <w:rPr>
          <w:rFonts w:ascii="Times New Roman" w:hAnsi="Times New Roman" w:cs="Times New Roman"/>
          <w:sz w:val="24"/>
          <w:szCs w:val="24"/>
          <w:lang w:val="en-US"/>
        </w:rPr>
        <w:t xml:space="preserve">at the hotel. </w:t>
      </w:r>
      <w:r w:rsidRPr="005F0C3F">
        <w:rPr>
          <w:rFonts w:ascii="Times New Roman" w:hAnsi="Times New Roman" w:cs="Times New Roman"/>
          <w:sz w:val="24"/>
          <w:szCs w:val="24"/>
          <w:lang w:val="en"/>
        </w:rPr>
        <w:t>After diner a welcome and introduction meeting</w:t>
      </w:r>
      <w:r>
        <w:rPr>
          <w:rFonts w:ascii="Times New Roman" w:hAnsi="Times New Roman" w:cs="Times New Roman"/>
          <w:sz w:val="24"/>
          <w:szCs w:val="24"/>
          <w:lang w:val="en"/>
        </w:rPr>
        <w:t xml:space="preserve"> is planned</w:t>
      </w:r>
      <w:r w:rsidRPr="005F0C3F">
        <w:rPr>
          <w:rFonts w:ascii="Times New Roman" w:hAnsi="Times New Roman" w:cs="Times New Roman"/>
          <w:sz w:val="24"/>
          <w:szCs w:val="24"/>
          <w:lang w:val="en"/>
        </w:rPr>
        <w:t>.</w:t>
      </w:r>
    </w:p>
    <w:p w14:paraId="38094EF4" w14:textId="77777777" w:rsidR="00377ED2" w:rsidRPr="007B6236" w:rsidRDefault="00377ED2" w:rsidP="00377ED2">
      <w:pPr>
        <w:pStyle w:val="Normaalweb"/>
        <w:shd w:val="clear" w:color="auto" w:fill="FFFFFF"/>
        <w:spacing w:before="0" w:beforeAutospacing="0" w:after="0" w:afterAutospacing="0"/>
        <w:rPr>
          <w:lang w:val="en-US"/>
        </w:rPr>
      </w:pPr>
    </w:p>
    <w:p w14:paraId="40C10E12" w14:textId="0AACB66B" w:rsidR="004B0EBB" w:rsidRPr="007B6236" w:rsidRDefault="004B0EBB" w:rsidP="004B0EBB">
      <w:pPr>
        <w:pStyle w:val="Geenafstand"/>
        <w:rPr>
          <w:rFonts w:ascii="Times New Roman" w:hAnsi="Times New Roman" w:cs="Times New Roman"/>
          <w:sz w:val="24"/>
          <w:szCs w:val="24"/>
          <w:lang w:val="en-US"/>
        </w:rPr>
      </w:pPr>
      <w:r w:rsidRPr="007B6236">
        <w:rPr>
          <w:rFonts w:ascii="Times New Roman" w:hAnsi="Times New Roman" w:cs="Times New Roman"/>
          <w:b/>
          <w:bCs/>
          <w:sz w:val="24"/>
          <w:szCs w:val="24"/>
          <w:lang w:val="en-US"/>
        </w:rPr>
        <w:t>Thursday 23 April: Day 2</w:t>
      </w:r>
      <w:r w:rsidRPr="007B6236">
        <w:rPr>
          <w:rFonts w:ascii="Times New Roman" w:hAnsi="Times New Roman" w:cs="Times New Roman"/>
          <w:b/>
          <w:bCs/>
          <w:sz w:val="24"/>
          <w:szCs w:val="24"/>
          <w:lang w:val="en-US"/>
        </w:rPr>
        <w:softHyphen/>
        <w:t xml:space="preserve">- </w:t>
      </w:r>
      <w:r w:rsidR="005A3C9D" w:rsidRPr="007B6236">
        <w:rPr>
          <w:rFonts w:ascii="Times New Roman" w:hAnsi="Times New Roman" w:cs="Times New Roman"/>
          <w:b/>
          <w:bCs/>
          <w:sz w:val="24"/>
          <w:szCs w:val="24"/>
          <w:lang w:val="en-US"/>
        </w:rPr>
        <w:t>Vinnytsia</w:t>
      </w:r>
      <w:r w:rsidRPr="007B6236">
        <w:rPr>
          <w:rFonts w:ascii="Times New Roman" w:hAnsi="Times New Roman" w:cs="Times New Roman"/>
          <w:b/>
          <w:bCs/>
          <w:sz w:val="24"/>
          <w:szCs w:val="24"/>
          <w:lang w:val="en-US"/>
        </w:rPr>
        <w:t xml:space="preserve"> – Medzhybosch</w:t>
      </w:r>
      <w:r w:rsidR="005A3C9D" w:rsidRPr="007B6236">
        <w:rPr>
          <w:rFonts w:ascii="Times New Roman" w:hAnsi="Times New Roman" w:cs="Times New Roman"/>
          <w:b/>
          <w:bCs/>
          <w:sz w:val="24"/>
          <w:szCs w:val="24"/>
          <w:lang w:val="en-US"/>
        </w:rPr>
        <w:t xml:space="preserve"> - </w:t>
      </w:r>
      <w:r w:rsidR="009C1C77" w:rsidRPr="007B6236">
        <w:rPr>
          <w:rFonts w:ascii="Times New Roman" w:hAnsi="Times New Roman" w:cs="Times New Roman"/>
          <w:b/>
          <w:bCs/>
          <w:sz w:val="24"/>
          <w:szCs w:val="24"/>
          <w:lang w:val="en-US"/>
        </w:rPr>
        <w:t>C</w:t>
      </w:r>
      <w:r w:rsidR="005A3C9D" w:rsidRPr="007B6236">
        <w:rPr>
          <w:rFonts w:ascii="Times New Roman" w:hAnsi="Times New Roman" w:cs="Times New Roman"/>
          <w:b/>
          <w:bCs/>
          <w:sz w:val="24"/>
          <w:szCs w:val="24"/>
          <w:lang w:val="en-US"/>
        </w:rPr>
        <w:t>hmelnitsy</w:t>
      </w:r>
      <w:r w:rsidRPr="007B6236">
        <w:rPr>
          <w:rFonts w:ascii="Times New Roman" w:hAnsi="Times New Roman" w:cs="Times New Roman"/>
          <w:b/>
          <w:bCs/>
          <w:sz w:val="24"/>
          <w:szCs w:val="24"/>
          <w:lang w:val="en-US"/>
        </w:rPr>
        <w:t xml:space="preserve"> (1</w:t>
      </w:r>
      <w:r w:rsidR="005A3C9D" w:rsidRPr="007B6236">
        <w:rPr>
          <w:rFonts w:ascii="Times New Roman" w:hAnsi="Times New Roman" w:cs="Times New Roman"/>
          <w:b/>
          <w:bCs/>
          <w:sz w:val="24"/>
          <w:szCs w:val="24"/>
          <w:lang w:val="en-US"/>
        </w:rPr>
        <w:t>2</w:t>
      </w:r>
      <w:r w:rsidRPr="007B6236">
        <w:rPr>
          <w:rFonts w:ascii="Times New Roman" w:hAnsi="Times New Roman" w:cs="Times New Roman"/>
          <w:b/>
          <w:bCs/>
          <w:sz w:val="24"/>
          <w:szCs w:val="24"/>
          <w:lang w:val="en-US"/>
        </w:rPr>
        <w:t>0 Km)</w:t>
      </w:r>
      <w:r w:rsidRPr="007B6236">
        <w:rPr>
          <w:rFonts w:ascii="Times New Roman" w:hAnsi="Times New Roman" w:cs="Times New Roman"/>
          <w:b/>
          <w:bCs/>
          <w:sz w:val="24"/>
          <w:szCs w:val="24"/>
          <w:lang w:val="en-US"/>
        </w:rPr>
        <w:br/>
      </w:r>
      <w:r w:rsidRPr="007B6236">
        <w:rPr>
          <w:rFonts w:ascii="Times New Roman" w:hAnsi="Times New Roman" w:cs="Times New Roman"/>
          <w:sz w:val="24"/>
          <w:szCs w:val="24"/>
          <w:lang w:val="en-US"/>
        </w:rPr>
        <w:t xml:space="preserve">After breakfast and morning meditation you travel to Medzhybosch were you </w:t>
      </w:r>
      <w:r w:rsidR="00953044" w:rsidRPr="007B6236">
        <w:rPr>
          <w:rFonts w:ascii="Times New Roman" w:hAnsi="Times New Roman" w:cs="Times New Roman"/>
          <w:sz w:val="24"/>
          <w:szCs w:val="24"/>
          <w:lang w:val="en-US"/>
        </w:rPr>
        <w:t xml:space="preserve">will </w:t>
      </w:r>
      <w:r w:rsidRPr="007B6236">
        <w:rPr>
          <w:rFonts w:ascii="Times New Roman" w:hAnsi="Times New Roman" w:cs="Times New Roman"/>
          <w:sz w:val="24"/>
          <w:szCs w:val="24"/>
          <w:lang w:val="en-US"/>
        </w:rPr>
        <w:t>first bring a visit to the Ohel of the Ba’al Shem Tov. In this Ohel lies Rabby Moshe Chaim Ephraim of Sudilkov as well. More background information can be found at the interesting bookstore which is located next to the Ohel. In the afternoon you will visit the Beit midrash Besht Synagoge, the mikwe and the Apter Synagoge. The bus will bring you to</w:t>
      </w:r>
      <w:r w:rsidR="005A3C9D" w:rsidRPr="007B6236">
        <w:rPr>
          <w:rFonts w:ascii="Times New Roman" w:hAnsi="Times New Roman" w:cs="Times New Roman"/>
          <w:sz w:val="24"/>
          <w:szCs w:val="24"/>
          <w:lang w:val="en-US"/>
        </w:rPr>
        <w:t xml:space="preserve"> 3*</w:t>
      </w:r>
      <w:r w:rsidRPr="007B6236">
        <w:rPr>
          <w:rFonts w:ascii="Times New Roman" w:hAnsi="Times New Roman" w:cs="Times New Roman"/>
          <w:sz w:val="24"/>
          <w:szCs w:val="24"/>
          <w:lang w:val="en-US"/>
        </w:rPr>
        <w:t xml:space="preserve"> </w:t>
      </w:r>
      <w:r w:rsidR="005A3C9D" w:rsidRPr="007B6236">
        <w:rPr>
          <w:rFonts w:ascii="Times New Roman" w:hAnsi="Times New Roman" w:cs="Times New Roman"/>
          <w:sz w:val="24"/>
          <w:szCs w:val="24"/>
          <w:lang w:val="en-US"/>
        </w:rPr>
        <w:t>hotel Tsentralniy</w:t>
      </w:r>
      <w:r w:rsidR="009C1C77" w:rsidRPr="007B6236">
        <w:rPr>
          <w:rFonts w:ascii="Times New Roman" w:hAnsi="Times New Roman" w:cs="Times New Roman"/>
          <w:sz w:val="24"/>
          <w:szCs w:val="24"/>
          <w:lang w:val="en-US"/>
        </w:rPr>
        <w:t xml:space="preserve"> in </w:t>
      </w:r>
      <w:r w:rsidRPr="007B6236">
        <w:rPr>
          <w:rFonts w:ascii="Times New Roman" w:hAnsi="Times New Roman" w:cs="Times New Roman"/>
          <w:sz w:val="24"/>
          <w:szCs w:val="24"/>
          <w:lang w:val="en-US"/>
        </w:rPr>
        <w:t>Chmelnitsy. In the evening you will enjoy a 3-course kosher style diner. After diner is an evening program.</w:t>
      </w:r>
    </w:p>
    <w:p w14:paraId="5B93C3A3" w14:textId="0D478AAA" w:rsidR="00377ED2" w:rsidRPr="007B6236" w:rsidRDefault="00377ED2" w:rsidP="00377ED2">
      <w:pPr>
        <w:pStyle w:val="Normaalweb"/>
        <w:shd w:val="clear" w:color="auto" w:fill="FFFFFF"/>
        <w:spacing w:before="0" w:beforeAutospacing="0" w:after="0" w:afterAutospacing="0"/>
        <w:rPr>
          <w:b/>
          <w:bCs/>
          <w:lang w:val="en-US"/>
        </w:rPr>
      </w:pPr>
    </w:p>
    <w:p w14:paraId="5AF32F82" w14:textId="7A922AE1" w:rsidR="004B0EBB" w:rsidRPr="007B6236" w:rsidRDefault="00AD44F3" w:rsidP="004B0EBB">
      <w:pPr>
        <w:pStyle w:val="Geenafstand"/>
        <w:rPr>
          <w:rFonts w:ascii="Times New Roman" w:hAnsi="Times New Roman" w:cs="Times New Roman"/>
          <w:sz w:val="24"/>
          <w:szCs w:val="24"/>
          <w:lang w:val="en-US"/>
        </w:rPr>
      </w:pPr>
      <w:r>
        <w:rPr>
          <w:noProof/>
          <w:color w:val="0000FF"/>
        </w:rPr>
        <w:drawing>
          <wp:anchor distT="0" distB="0" distL="114300" distR="114300" simplePos="0" relativeHeight="251660288" behindDoc="0" locked="0" layoutInCell="1" allowOverlap="1" wp14:anchorId="0483DB3D" wp14:editId="2A58E926">
            <wp:simplePos x="0" y="0"/>
            <wp:positionH relativeFrom="column">
              <wp:posOffset>4558030</wp:posOffset>
            </wp:positionH>
            <wp:positionV relativeFrom="paragraph">
              <wp:posOffset>13970</wp:posOffset>
            </wp:positionV>
            <wp:extent cx="1571625" cy="1701165"/>
            <wp:effectExtent l="0" t="0" r="9525" b="0"/>
            <wp:wrapSquare wrapText="bothSides"/>
            <wp:docPr id="4"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c_m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70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0EBB" w:rsidRPr="007B6236">
        <w:rPr>
          <w:rFonts w:ascii="Times New Roman" w:hAnsi="Times New Roman" w:cs="Times New Roman"/>
          <w:b/>
          <w:bCs/>
          <w:sz w:val="24"/>
          <w:szCs w:val="24"/>
          <w:lang w:val="en-US"/>
        </w:rPr>
        <w:t xml:space="preserve">Friday 24 April: Day 3 – </w:t>
      </w:r>
      <w:r w:rsidR="009C1C77" w:rsidRPr="007B6236">
        <w:rPr>
          <w:rFonts w:ascii="Times New Roman" w:hAnsi="Times New Roman" w:cs="Times New Roman"/>
          <w:b/>
          <w:bCs/>
          <w:sz w:val="24"/>
          <w:szCs w:val="24"/>
          <w:lang w:val="en-US"/>
        </w:rPr>
        <w:t>Chmelnitsy</w:t>
      </w:r>
      <w:r w:rsidR="004B0EBB" w:rsidRPr="007B6236">
        <w:rPr>
          <w:rFonts w:ascii="Times New Roman" w:hAnsi="Times New Roman" w:cs="Times New Roman"/>
          <w:b/>
          <w:bCs/>
          <w:sz w:val="24"/>
          <w:szCs w:val="24"/>
          <w:lang w:val="en-US"/>
        </w:rPr>
        <w:t xml:space="preserve"> – Polonne – Rivne (240 km)</w:t>
      </w:r>
      <w:r w:rsidR="004B0EBB" w:rsidRPr="007B6236">
        <w:rPr>
          <w:rFonts w:ascii="Times New Roman" w:hAnsi="Times New Roman" w:cs="Times New Roman"/>
          <w:b/>
          <w:bCs/>
          <w:sz w:val="24"/>
          <w:szCs w:val="24"/>
          <w:lang w:val="en-US"/>
        </w:rPr>
        <w:br/>
      </w:r>
      <w:r w:rsidR="004B0EBB" w:rsidRPr="007B6236">
        <w:rPr>
          <w:rFonts w:ascii="Times New Roman" w:hAnsi="Times New Roman" w:cs="Times New Roman"/>
          <w:sz w:val="24"/>
          <w:szCs w:val="24"/>
          <w:lang w:val="en-US"/>
        </w:rPr>
        <w:t xml:space="preserve">After breakfast and morning meditation you travel to Polonne. The history of Polonne goes back to the year 996. In the Middle Ages this city was known for its castle. From 1648 there has been a large </w:t>
      </w:r>
      <w:r w:rsidRPr="007B6236">
        <w:rPr>
          <w:rFonts w:ascii="Times New Roman" w:hAnsi="Times New Roman" w:cs="Times New Roman"/>
          <w:sz w:val="24"/>
          <w:szCs w:val="24"/>
          <w:lang w:val="en-US"/>
        </w:rPr>
        <w:t>j</w:t>
      </w:r>
      <w:r w:rsidR="004B0EBB" w:rsidRPr="007B6236">
        <w:rPr>
          <w:rFonts w:ascii="Times New Roman" w:hAnsi="Times New Roman" w:cs="Times New Roman"/>
          <w:sz w:val="24"/>
          <w:szCs w:val="24"/>
          <w:lang w:val="en-US"/>
        </w:rPr>
        <w:t>ewish community. You will visit the Ohel and the cemetery of Rabby Yaakov Yosef and in the afternoon the Synagoge and the museum. The bus will bring you to Mir hotel Rivne for your 4 nights stay. Upon arrival a Synagoge service followed by a Shabbat diner will be offerred.</w:t>
      </w:r>
    </w:p>
    <w:p w14:paraId="4DACCFEF" w14:textId="77777777" w:rsidR="004B0EBB" w:rsidRPr="007B6236" w:rsidRDefault="004B0EBB" w:rsidP="00377ED2">
      <w:pPr>
        <w:pStyle w:val="Normaalweb"/>
        <w:shd w:val="clear" w:color="auto" w:fill="FFFFFF"/>
        <w:spacing w:before="0" w:beforeAutospacing="0" w:after="0" w:afterAutospacing="0"/>
        <w:rPr>
          <w:lang w:val="en-US"/>
        </w:rPr>
      </w:pPr>
    </w:p>
    <w:p w14:paraId="4D2049CA" w14:textId="77777777" w:rsidR="004B0EBB" w:rsidRPr="007B6236" w:rsidRDefault="004B0EBB" w:rsidP="004B0EBB">
      <w:pPr>
        <w:pStyle w:val="Geenafstand"/>
        <w:rPr>
          <w:rFonts w:ascii="Times New Roman" w:hAnsi="Times New Roman" w:cs="Times New Roman"/>
          <w:b/>
          <w:bCs/>
          <w:sz w:val="24"/>
          <w:szCs w:val="24"/>
          <w:lang w:val="en-US"/>
        </w:rPr>
      </w:pPr>
      <w:r w:rsidRPr="007B6236">
        <w:rPr>
          <w:rFonts w:ascii="Times New Roman" w:hAnsi="Times New Roman" w:cs="Times New Roman"/>
          <w:b/>
          <w:bCs/>
          <w:sz w:val="24"/>
          <w:szCs w:val="24"/>
          <w:lang w:val="en-US"/>
        </w:rPr>
        <w:t>Saturday 25 April: Day 4 - Rivne</w:t>
      </w:r>
    </w:p>
    <w:p w14:paraId="19C6FCBB" w14:textId="4EE0DD89" w:rsidR="004B0EBB" w:rsidRPr="00E350D3" w:rsidRDefault="004B0EBB" w:rsidP="004B0EBB">
      <w:pPr>
        <w:pStyle w:val="Geenafstand"/>
        <w:rPr>
          <w:rFonts w:ascii="Times New Roman" w:hAnsi="Times New Roman" w:cs="Times New Roman"/>
          <w:sz w:val="24"/>
          <w:szCs w:val="24"/>
          <w:lang w:val="en-US"/>
        </w:rPr>
      </w:pPr>
      <w:r w:rsidRPr="007B6236">
        <w:rPr>
          <w:rFonts w:ascii="Times New Roman" w:hAnsi="Times New Roman" w:cs="Times New Roman"/>
          <w:sz w:val="24"/>
          <w:szCs w:val="24"/>
          <w:lang w:val="en-US"/>
        </w:rPr>
        <w:t>After breakfast this day is all about lernen and meditation in the woods.</w:t>
      </w:r>
      <w:r w:rsidRPr="007B6236">
        <w:rPr>
          <w:rFonts w:ascii="Times New Roman" w:hAnsi="Times New Roman" w:cs="Times New Roman"/>
          <w:sz w:val="24"/>
          <w:szCs w:val="24"/>
          <w:lang w:val="en-US"/>
        </w:rPr>
        <w:br/>
      </w:r>
      <w:r w:rsidRPr="00E350D3">
        <w:rPr>
          <w:rFonts w:ascii="Times New Roman" w:hAnsi="Times New Roman" w:cs="Times New Roman"/>
          <w:sz w:val="24"/>
          <w:szCs w:val="24"/>
          <w:lang w:val="en-US"/>
        </w:rPr>
        <w:t xml:space="preserve">After diner the evening program will be mainly about </w:t>
      </w:r>
      <w:proofErr w:type="spellStart"/>
      <w:r w:rsidRPr="00E350D3">
        <w:rPr>
          <w:rFonts w:ascii="Times New Roman" w:hAnsi="Times New Roman" w:cs="Times New Roman"/>
          <w:sz w:val="24"/>
          <w:szCs w:val="24"/>
          <w:lang w:val="en-US"/>
        </w:rPr>
        <w:t>Rabby</w:t>
      </w:r>
      <w:proofErr w:type="spellEnd"/>
      <w:r w:rsidRPr="00E350D3">
        <w:rPr>
          <w:rFonts w:ascii="Times New Roman" w:hAnsi="Times New Roman" w:cs="Times New Roman"/>
          <w:sz w:val="24"/>
          <w:szCs w:val="24"/>
          <w:lang w:val="en-US"/>
        </w:rPr>
        <w:t xml:space="preserve"> Yaakov Yosef. </w:t>
      </w:r>
    </w:p>
    <w:p w14:paraId="7F210296" w14:textId="01DA57EC" w:rsidR="00377ED2" w:rsidRPr="00E350D3" w:rsidRDefault="00377ED2" w:rsidP="00377ED2">
      <w:pPr>
        <w:pStyle w:val="Normaalweb"/>
        <w:shd w:val="clear" w:color="auto" w:fill="FFFFFF"/>
        <w:spacing w:before="0" w:beforeAutospacing="0" w:after="0" w:afterAutospacing="0"/>
        <w:rPr>
          <w:lang w:val="en-US"/>
        </w:rPr>
      </w:pPr>
    </w:p>
    <w:p w14:paraId="306D26D6" w14:textId="77777777" w:rsidR="00377ED2" w:rsidRPr="00E350D3" w:rsidRDefault="00377ED2" w:rsidP="00377ED2">
      <w:pPr>
        <w:pStyle w:val="Normaalweb"/>
        <w:shd w:val="clear" w:color="auto" w:fill="FFFFFF"/>
        <w:spacing w:before="0" w:beforeAutospacing="0" w:after="0" w:afterAutospacing="0"/>
        <w:rPr>
          <w:lang w:val="en-US"/>
        </w:rPr>
      </w:pPr>
    </w:p>
    <w:p w14:paraId="66779A69" w14:textId="77777777" w:rsidR="00377ED2" w:rsidRPr="00E350D3" w:rsidRDefault="00377ED2" w:rsidP="00377ED2">
      <w:pPr>
        <w:rPr>
          <w:b/>
          <w:bCs/>
          <w:lang w:val="en-US"/>
        </w:rPr>
      </w:pPr>
      <w:r w:rsidRPr="00E350D3">
        <w:rPr>
          <w:b/>
          <w:bCs/>
          <w:lang w:val="en-US"/>
        </w:rPr>
        <w:br w:type="page"/>
      </w:r>
    </w:p>
    <w:p w14:paraId="156B909A" w14:textId="77777777" w:rsidR="00377ED2" w:rsidRPr="00E350D3" w:rsidRDefault="00377ED2" w:rsidP="00377ED2">
      <w:pPr>
        <w:pStyle w:val="Normaalweb"/>
        <w:shd w:val="clear" w:color="auto" w:fill="FFFFFF"/>
        <w:spacing w:before="0" w:beforeAutospacing="0" w:after="0" w:afterAutospacing="0"/>
        <w:rPr>
          <w:b/>
          <w:bCs/>
          <w:lang w:val="en-US"/>
        </w:rPr>
      </w:pPr>
    </w:p>
    <w:p w14:paraId="5A973158" w14:textId="77777777" w:rsidR="00377ED2" w:rsidRPr="00E350D3" w:rsidRDefault="00377ED2" w:rsidP="00377ED2">
      <w:pPr>
        <w:pStyle w:val="Normaalweb"/>
        <w:shd w:val="clear" w:color="auto" w:fill="FFFFFF"/>
        <w:spacing w:before="0" w:beforeAutospacing="0" w:after="0" w:afterAutospacing="0"/>
        <w:rPr>
          <w:b/>
          <w:bCs/>
          <w:lang w:val="en-US"/>
        </w:rPr>
      </w:pPr>
    </w:p>
    <w:p w14:paraId="448C4DCC" w14:textId="77777777" w:rsidR="004B0EBB" w:rsidRPr="007B6236" w:rsidRDefault="004B0EBB" w:rsidP="004B0EBB">
      <w:pPr>
        <w:pStyle w:val="Geenafstand"/>
        <w:rPr>
          <w:rFonts w:ascii="Times New Roman" w:hAnsi="Times New Roman" w:cs="Times New Roman"/>
          <w:sz w:val="24"/>
          <w:szCs w:val="24"/>
          <w:lang w:val="en-US"/>
        </w:rPr>
      </w:pPr>
      <w:r w:rsidRPr="007B6236">
        <w:rPr>
          <w:rFonts w:ascii="Times New Roman" w:hAnsi="Times New Roman" w:cs="Times New Roman"/>
          <w:b/>
          <w:bCs/>
          <w:sz w:val="24"/>
          <w:szCs w:val="24"/>
          <w:lang w:val="en-US"/>
        </w:rPr>
        <w:t>Sunday 26 April: Day 5 – Rivne Hannopil – Rivne</w:t>
      </w:r>
      <w:r w:rsidRPr="007B6236">
        <w:rPr>
          <w:rFonts w:ascii="Times New Roman" w:hAnsi="Times New Roman" w:cs="Times New Roman"/>
          <w:b/>
          <w:bCs/>
          <w:sz w:val="24"/>
          <w:szCs w:val="24"/>
          <w:lang w:val="en-US"/>
        </w:rPr>
        <w:br/>
      </w:r>
      <w:r w:rsidRPr="007B6236">
        <w:rPr>
          <w:rFonts w:ascii="Times New Roman" w:hAnsi="Times New Roman" w:cs="Times New Roman"/>
          <w:sz w:val="24"/>
          <w:szCs w:val="24"/>
          <w:lang w:val="en-US"/>
        </w:rPr>
        <w:t xml:space="preserve">After breakfast there will be an explanation about the history of Hannopil. Since 1770 Hannopil plays an important role to the Hasidic community. The remaining monuments are graves from the Maggid Dov Ber from Mezrich and Reb Zusha. The graves from Dov Ber and his disciple Reb Zusha have been destroyed by vandals during the 2nd World War. Both graves are being visited a lot by Hasidic jews. In the afternoon you will visit the Ohel and the cemetery. At the lake it is time to lern. After diner the evening program will be mostly about Rabbi Pinchas of Koretz. </w:t>
      </w:r>
    </w:p>
    <w:p w14:paraId="5054CBA8" w14:textId="7B027498" w:rsidR="00377ED2" w:rsidRPr="007B6236" w:rsidRDefault="00377ED2" w:rsidP="00377ED2">
      <w:pPr>
        <w:pStyle w:val="Normaalweb"/>
        <w:shd w:val="clear" w:color="auto" w:fill="FFFFFF"/>
        <w:spacing w:before="0" w:beforeAutospacing="0" w:after="0" w:afterAutospacing="0"/>
        <w:rPr>
          <w:b/>
          <w:bCs/>
          <w:lang w:val="en-US"/>
        </w:rPr>
      </w:pPr>
    </w:p>
    <w:p w14:paraId="3DCD8410" w14:textId="5209C15A" w:rsidR="006B3F5D" w:rsidRPr="007B6236" w:rsidRDefault="006B3F5D" w:rsidP="006B3F5D">
      <w:pPr>
        <w:pStyle w:val="Geenafstand"/>
        <w:rPr>
          <w:rFonts w:ascii="Times New Roman" w:hAnsi="Times New Roman" w:cs="Times New Roman"/>
          <w:b/>
          <w:bCs/>
          <w:sz w:val="24"/>
          <w:szCs w:val="24"/>
          <w:lang w:val="en-US"/>
        </w:rPr>
      </w:pPr>
      <w:r>
        <w:rPr>
          <w:b/>
          <w:bCs/>
          <w:noProof/>
        </w:rPr>
        <w:drawing>
          <wp:anchor distT="0" distB="0" distL="114300" distR="114300" simplePos="0" relativeHeight="251659264" behindDoc="0" locked="0" layoutInCell="1" allowOverlap="1" wp14:anchorId="7AD7FA00" wp14:editId="6AE9A2D6">
            <wp:simplePos x="0" y="0"/>
            <wp:positionH relativeFrom="column">
              <wp:posOffset>3756025</wp:posOffset>
            </wp:positionH>
            <wp:positionV relativeFrom="paragraph">
              <wp:posOffset>171450</wp:posOffset>
            </wp:positionV>
            <wp:extent cx="2363470" cy="1571625"/>
            <wp:effectExtent l="0" t="0" r="0" b="9525"/>
            <wp:wrapSquare wrapText="bothSides"/>
            <wp:docPr id="2" name="Afbeelding 2" descr="C:\Users\Esther\AppData\Local\Microsoft\Windows\INetCache\Content.MSO\F884A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her\AppData\Local\Microsoft\Windows\INetCache\Content.MSO\F884AD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347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236">
        <w:rPr>
          <w:rFonts w:ascii="Times New Roman" w:hAnsi="Times New Roman" w:cs="Times New Roman"/>
          <w:b/>
          <w:bCs/>
          <w:sz w:val="24"/>
          <w:szCs w:val="24"/>
          <w:lang w:val="en-US"/>
        </w:rPr>
        <w:t>Monday 27 April: Day 6 – Rivne – Shepetivka – Rivne</w:t>
      </w:r>
    </w:p>
    <w:p w14:paraId="7690D8EE" w14:textId="01D7D189" w:rsidR="004B0EBB" w:rsidRPr="007B6236" w:rsidRDefault="004B0EBB" w:rsidP="004B0EBB">
      <w:pPr>
        <w:pStyle w:val="Geenafstand"/>
        <w:rPr>
          <w:rFonts w:ascii="Times New Roman" w:hAnsi="Times New Roman" w:cs="Times New Roman"/>
          <w:sz w:val="24"/>
          <w:szCs w:val="24"/>
          <w:lang w:val="en-US"/>
        </w:rPr>
      </w:pPr>
      <w:r w:rsidRPr="007B6236">
        <w:rPr>
          <w:rFonts w:ascii="Times New Roman" w:hAnsi="Times New Roman" w:cs="Times New Roman"/>
          <w:sz w:val="24"/>
          <w:szCs w:val="24"/>
          <w:lang w:val="en-US"/>
        </w:rPr>
        <w:t>After breakfast and morning meditation the bus will bring you to Shepetivka. Shepetivka has always been very important for the Jewish community. Between 1670 and 1760 the number of jews increased from 20.000 to 52.000. Around 1700 several important Rabbi</w:t>
      </w:r>
      <w:r w:rsidR="006543F6" w:rsidRPr="007B6236">
        <w:rPr>
          <w:rFonts w:ascii="Times New Roman" w:hAnsi="Times New Roman" w:cs="Times New Roman"/>
          <w:sz w:val="24"/>
          <w:szCs w:val="24"/>
          <w:lang w:val="en-US"/>
        </w:rPr>
        <w:t>s</w:t>
      </w:r>
      <w:r w:rsidRPr="007B6236">
        <w:rPr>
          <w:rFonts w:ascii="Times New Roman" w:hAnsi="Times New Roman" w:cs="Times New Roman"/>
          <w:sz w:val="24"/>
          <w:szCs w:val="24"/>
          <w:lang w:val="en-US"/>
        </w:rPr>
        <w:t xml:space="preserve"> </w:t>
      </w:r>
      <w:r w:rsidRPr="005F0C3F">
        <w:rPr>
          <w:rFonts w:ascii="Times New Roman" w:hAnsi="Times New Roman" w:cs="Times New Roman"/>
          <w:sz w:val="24"/>
          <w:szCs w:val="24"/>
          <w:lang w:val="en"/>
        </w:rPr>
        <w:t>were active in this region</w:t>
      </w:r>
      <w:r>
        <w:rPr>
          <w:rFonts w:ascii="Times New Roman" w:hAnsi="Times New Roman" w:cs="Times New Roman"/>
          <w:sz w:val="24"/>
          <w:szCs w:val="24"/>
          <w:lang w:val="en"/>
        </w:rPr>
        <w:t xml:space="preserve">, for instance </w:t>
      </w:r>
      <w:r w:rsidRPr="005F0C3F">
        <w:rPr>
          <w:rFonts w:ascii="Times New Roman" w:hAnsi="Times New Roman" w:cs="Times New Roman"/>
          <w:sz w:val="24"/>
          <w:szCs w:val="24"/>
          <w:lang w:val="en"/>
        </w:rPr>
        <w:t xml:space="preserve">Rabbi </w:t>
      </w:r>
      <w:proofErr w:type="spellStart"/>
      <w:r w:rsidRPr="005F0C3F">
        <w:rPr>
          <w:rFonts w:ascii="Times New Roman" w:hAnsi="Times New Roman" w:cs="Times New Roman"/>
          <w:sz w:val="24"/>
          <w:szCs w:val="24"/>
          <w:lang w:val="en"/>
        </w:rPr>
        <w:t>Pinchas</w:t>
      </w:r>
      <w:proofErr w:type="spellEnd"/>
      <w:r w:rsidRPr="005F0C3F">
        <w:rPr>
          <w:rFonts w:ascii="Times New Roman" w:hAnsi="Times New Roman" w:cs="Times New Roman"/>
          <w:sz w:val="24"/>
          <w:szCs w:val="24"/>
          <w:lang w:val="en"/>
        </w:rPr>
        <w:t xml:space="preserve"> Shapira van </w:t>
      </w:r>
      <w:proofErr w:type="spellStart"/>
      <w:r w:rsidRPr="005F0C3F">
        <w:rPr>
          <w:rFonts w:ascii="Times New Roman" w:hAnsi="Times New Roman" w:cs="Times New Roman"/>
          <w:sz w:val="24"/>
          <w:szCs w:val="24"/>
          <w:lang w:val="en"/>
        </w:rPr>
        <w:t>Koretz</w:t>
      </w:r>
      <w:proofErr w:type="spellEnd"/>
      <w:r>
        <w:rPr>
          <w:rFonts w:ascii="Times New Roman" w:hAnsi="Times New Roman" w:cs="Times New Roman"/>
          <w:sz w:val="24"/>
          <w:szCs w:val="24"/>
          <w:lang w:val="en"/>
        </w:rPr>
        <w:t xml:space="preserve"> </w:t>
      </w:r>
      <w:r w:rsidRPr="005F0C3F">
        <w:rPr>
          <w:rFonts w:ascii="Times New Roman" w:hAnsi="Times New Roman" w:cs="Times New Roman"/>
          <w:sz w:val="24"/>
          <w:szCs w:val="24"/>
          <w:lang w:val="en"/>
        </w:rPr>
        <w:t xml:space="preserve">who is buried in </w:t>
      </w:r>
      <w:proofErr w:type="spellStart"/>
      <w:r w:rsidRPr="005F0C3F">
        <w:rPr>
          <w:rFonts w:ascii="Times New Roman" w:hAnsi="Times New Roman" w:cs="Times New Roman"/>
          <w:sz w:val="24"/>
          <w:szCs w:val="24"/>
          <w:lang w:val="en"/>
        </w:rPr>
        <w:t>Shepetivka</w:t>
      </w:r>
      <w:proofErr w:type="spellEnd"/>
      <w:r w:rsidRPr="005F0C3F">
        <w:rPr>
          <w:rFonts w:ascii="Times New Roman" w:hAnsi="Times New Roman" w:cs="Times New Roman"/>
          <w:sz w:val="24"/>
          <w:szCs w:val="24"/>
          <w:lang w:val="en"/>
        </w:rPr>
        <w:t xml:space="preserve">. You </w:t>
      </w:r>
      <w:r>
        <w:rPr>
          <w:rFonts w:ascii="Times New Roman" w:hAnsi="Times New Roman" w:cs="Times New Roman"/>
          <w:sz w:val="24"/>
          <w:szCs w:val="24"/>
          <w:lang w:val="en"/>
        </w:rPr>
        <w:t xml:space="preserve">will </w:t>
      </w:r>
      <w:r w:rsidRPr="005F0C3F">
        <w:rPr>
          <w:rFonts w:ascii="Times New Roman" w:hAnsi="Times New Roman" w:cs="Times New Roman"/>
          <w:sz w:val="24"/>
          <w:szCs w:val="24"/>
          <w:lang w:val="en"/>
        </w:rPr>
        <w:t>visit the old cemet</w:t>
      </w:r>
      <w:r>
        <w:rPr>
          <w:rFonts w:ascii="Times New Roman" w:hAnsi="Times New Roman" w:cs="Times New Roman"/>
          <w:sz w:val="24"/>
          <w:szCs w:val="24"/>
          <w:lang w:val="en"/>
        </w:rPr>
        <w:t>e</w:t>
      </w:r>
      <w:r w:rsidRPr="005F0C3F">
        <w:rPr>
          <w:rFonts w:ascii="Times New Roman" w:hAnsi="Times New Roman" w:cs="Times New Roman"/>
          <w:sz w:val="24"/>
          <w:szCs w:val="24"/>
          <w:lang w:val="en"/>
        </w:rPr>
        <w:t xml:space="preserve">ry and the </w:t>
      </w:r>
      <w:proofErr w:type="spellStart"/>
      <w:r w:rsidRPr="005F0C3F">
        <w:rPr>
          <w:rFonts w:ascii="Times New Roman" w:hAnsi="Times New Roman" w:cs="Times New Roman"/>
          <w:sz w:val="24"/>
          <w:szCs w:val="24"/>
          <w:lang w:val="en"/>
        </w:rPr>
        <w:t>synagoge</w:t>
      </w:r>
      <w:proofErr w:type="spellEnd"/>
      <w:r w:rsidRPr="005F0C3F">
        <w:rPr>
          <w:rFonts w:ascii="Times New Roman" w:hAnsi="Times New Roman" w:cs="Times New Roman"/>
          <w:sz w:val="24"/>
          <w:szCs w:val="24"/>
          <w:lang w:val="en"/>
        </w:rPr>
        <w:t xml:space="preserve">. In the afternoon </w:t>
      </w:r>
      <w:r>
        <w:rPr>
          <w:rFonts w:ascii="Times New Roman" w:hAnsi="Times New Roman" w:cs="Times New Roman"/>
          <w:sz w:val="24"/>
          <w:szCs w:val="24"/>
          <w:lang w:val="en"/>
        </w:rPr>
        <w:t>you will vi</w:t>
      </w:r>
      <w:r w:rsidRPr="005F0C3F">
        <w:rPr>
          <w:rFonts w:ascii="Times New Roman" w:hAnsi="Times New Roman" w:cs="Times New Roman"/>
          <w:sz w:val="24"/>
          <w:szCs w:val="24"/>
          <w:lang w:val="en"/>
        </w:rPr>
        <w:t>sit the new cemet</w:t>
      </w:r>
      <w:r>
        <w:rPr>
          <w:rFonts w:ascii="Times New Roman" w:hAnsi="Times New Roman" w:cs="Times New Roman"/>
          <w:sz w:val="24"/>
          <w:szCs w:val="24"/>
          <w:lang w:val="en"/>
        </w:rPr>
        <w:t>e</w:t>
      </w:r>
      <w:r w:rsidRPr="005F0C3F">
        <w:rPr>
          <w:rFonts w:ascii="Times New Roman" w:hAnsi="Times New Roman" w:cs="Times New Roman"/>
          <w:sz w:val="24"/>
          <w:szCs w:val="24"/>
          <w:lang w:val="en"/>
        </w:rPr>
        <w:t>ry.</w:t>
      </w:r>
      <w:r w:rsidR="006B3F5D" w:rsidRPr="005F0C3F">
        <w:rPr>
          <w:rFonts w:ascii="Times New Roman" w:hAnsi="Times New Roman" w:cs="Times New Roman"/>
          <w:sz w:val="24"/>
          <w:szCs w:val="24"/>
          <w:lang w:val="en"/>
        </w:rPr>
        <w:t xml:space="preserve"> </w:t>
      </w:r>
      <w:r w:rsidRPr="005F0C3F">
        <w:rPr>
          <w:rFonts w:ascii="Times New Roman" w:hAnsi="Times New Roman" w:cs="Times New Roman"/>
          <w:sz w:val="24"/>
          <w:szCs w:val="24"/>
          <w:lang w:val="en"/>
        </w:rPr>
        <w:t>After diner is an evening program.</w:t>
      </w:r>
    </w:p>
    <w:p w14:paraId="15D4DD73" w14:textId="22404751" w:rsidR="004B0EBB" w:rsidRPr="007B6236" w:rsidRDefault="004B0EBB" w:rsidP="00377ED2">
      <w:pPr>
        <w:pStyle w:val="Normaalweb"/>
        <w:shd w:val="clear" w:color="auto" w:fill="FFFFFF"/>
        <w:spacing w:before="0" w:beforeAutospacing="0" w:after="0" w:afterAutospacing="0"/>
        <w:rPr>
          <w:lang w:val="en-US"/>
        </w:rPr>
      </w:pPr>
    </w:p>
    <w:p w14:paraId="3E793F55" w14:textId="26A24934" w:rsidR="006B3F5D" w:rsidRPr="007B6236" w:rsidRDefault="006B3F5D" w:rsidP="006B3F5D">
      <w:pPr>
        <w:pStyle w:val="Normaalweb"/>
        <w:shd w:val="clear" w:color="auto" w:fill="FFFFFF"/>
        <w:spacing w:before="0" w:beforeAutospacing="0" w:after="0" w:afterAutospacing="0"/>
        <w:rPr>
          <w:b/>
          <w:bCs/>
          <w:lang w:val="en-US"/>
        </w:rPr>
      </w:pPr>
      <w:r w:rsidRPr="007B6236">
        <w:rPr>
          <w:b/>
          <w:bCs/>
          <w:lang w:val="en-US"/>
        </w:rPr>
        <w:t>Tuesday 28 April: Day 7 – Rivne – Kiev (330 km)</w:t>
      </w:r>
      <w:r w:rsidRPr="007B6236">
        <w:rPr>
          <w:b/>
          <w:bCs/>
          <w:lang w:val="en-US"/>
        </w:rPr>
        <w:br/>
      </w:r>
      <w:r w:rsidRPr="007B6236">
        <w:rPr>
          <w:lang w:val="en-US"/>
        </w:rPr>
        <w:t xml:space="preserve">After breakfast and morning meditation you will check out and the bus will bring you to Kiev. In Kiev you will visit the jewish sights, </w:t>
      </w:r>
      <w:proofErr w:type="gramStart"/>
      <w:r w:rsidRPr="007B6236">
        <w:rPr>
          <w:lang w:val="en-US"/>
        </w:rPr>
        <w:t>The</w:t>
      </w:r>
      <w:proofErr w:type="gramEnd"/>
      <w:r w:rsidRPr="007B6236">
        <w:rPr>
          <w:lang w:val="en-US"/>
        </w:rPr>
        <w:t xml:space="preserve"> bus will bring you to the Ukraina hotel in Kiev for your </w:t>
      </w:r>
      <w:r w:rsidRPr="005F0C3F">
        <w:rPr>
          <w:lang w:val="en"/>
        </w:rPr>
        <w:t xml:space="preserve">farewell dinner. </w:t>
      </w:r>
      <w:r>
        <w:rPr>
          <w:lang w:val="en"/>
        </w:rPr>
        <w:t>During t</w:t>
      </w:r>
      <w:r w:rsidRPr="005F0C3F">
        <w:rPr>
          <w:lang w:val="en"/>
        </w:rPr>
        <w:t>he evening program</w:t>
      </w:r>
      <w:r w:rsidR="00AD44F3">
        <w:rPr>
          <w:lang w:val="en"/>
        </w:rPr>
        <w:t xml:space="preserve"> there will be some reflection about the journey</w:t>
      </w:r>
      <w:r>
        <w:rPr>
          <w:lang w:val="en"/>
        </w:rPr>
        <w:t xml:space="preserve">. </w:t>
      </w:r>
    </w:p>
    <w:p w14:paraId="6339E8FE" w14:textId="06CD3AD5" w:rsidR="00377ED2" w:rsidRPr="007B6236" w:rsidRDefault="006B3F5D" w:rsidP="00377ED2">
      <w:pPr>
        <w:pStyle w:val="Normaalweb"/>
        <w:shd w:val="clear" w:color="auto" w:fill="FFFFFF"/>
        <w:spacing w:before="0" w:beforeAutospacing="0" w:after="0" w:afterAutospacing="0"/>
        <w:rPr>
          <w:lang w:val="en-US"/>
        </w:rPr>
      </w:pPr>
      <w:r w:rsidRPr="007B6236">
        <w:rPr>
          <w:lang w:val="en-US"/>
        </w:rPr>
        <w:t xml:space="preserve"> </w:t>
      </w:r>
    </w:p>
    <w:p w14:paraId="2938A510" w14:textId="77777777" w:rsidR="006B3F5D" w:rsidRPr="007B6236" w:rsidRDefault="006B3F5D" w:rsidP="006B3F5D">
      <w:pPr>
        <w:pStyle w:val="Geenafstand"/>
        <w:rPr>
          <w:rFonts w:ascii="Times New Roman" w:hAnsi="Times New Roman" w:cs="Times New Roman"/>
          <w:b/>
          <w:bCs/>
          <w:sz w:val="24"/>
          <w:szCs w:val="24"/>
          <w:lang w:val="en-US"/>
        </w:rPr>
      </w:pPr>
      <w:r w:rsidRPr="007B6236">
        <w:rPr>
          <w:rFonts w:ascii="Times New Roman" w:hAnsi="Times New Roman" w:cs="Times New Roman"/>
          <w:b/>
          <w:bCs/>
          <w:sz w:val="24"/>
          <w:szCs w:val="24"/>
          <w:lang w:val="en-US"/>
        </w:rPr>
        <w:t>Wednesday 29 April: Day 8 – Kiev – Amsterdam</w:t>
      </w:r>
    </w:p>
    <w:p w14:paraId="71591698" w14:textId="5C26C161" w:rsidR="006B3F5D" w:rsidRPr="007B6236" w:rsidRDefault="006B3F5D" w:rsidP="006B3F5D">
      <w:pPr>
        <w:pStyle w:val="Geenafstand"/>
        <w:rPr>
          <w:rFonts w:ascii="Times New Roman" w:hAnsi="Times New Roman" w:cs="Times New Roman"/>
          <w:sz w:val="24"/>
          <w:szCs w:val="24"/>
          <w:lang w:val="en-US"/>
        </w:rPr>
      </w:pPr>
      <w:r w:rsidRPr="007B6236">
        <w:rPr>
          <w:rFonts w:ascii="Times New Roman" w:hAnsi="Times New Roman" w:cs="Times New Roman"/>
          <w:sz w:val="24"/>
          <w:szCs w:val="24"/>
          <w:lang w:val="en-US"/>
        </w:rPr>
        <w:t xml:space="preserve">Today is the last day. You check out and the bus will bring you to the airport for </w:t>
      </w:r>
      <w:r w:rsidR="00AD44F3" w:rsidRPr="007B6236">
        <w:rPr>
          <w:rFonts w:ascii="Times New Roman" w:hAnsi="Times New Roman" w:cs="Times New Roman"/>
          <w:sz w:val="24"/>
          <w:szCs w:val="24"/>
          <w:lang w:val="en-US"/>
        </w:rPr>
        <w:t>your</w:t>
      </w:r>
      <w:r w:rsidRPr="007B6236">
        <w:rPr>
          <w:rFonts w:ascii="Times New Roman" w:hAnsi="Times New Roman" w:cs="Times New Roman"/>
          <w:sz w:val="24"/>
          <w:szCs w:val="24"/>
          <w:lang w:val="en-US"/>
        </w:rPr>
        <w:t xml:space="preserve"> flight back to Amsterdam.</w:t>
      </w:r>
    </w:p>
    <w:p w14:paraId="4F4CEEB4" w14:textId="3D975307" w:rsidR="00377ED2" w:rsidRPr="007B6236" w:rsidRDefault="00377ED2" w:rsidP="00377ED2">
      <w:pPr>
        <w:pStyle w:val="Normaalweb"/>
        <w:shd w:val="clear" w:color="auto" w:fill="FFFFFF"/>
        <w:spacing w:before="0" w:beforeAutospacing="0" w:after="0" w:afterAutospacing="0"/>
        <w:rPr>
          <w:lang w:val="en-US"/>
        </w:rPr>
      </w:pPr>
      <w:r w:rsidRPr="007B6236">
        <w:rPr>
          <w:lang w:val="en-US"/>
        </w:rPr>
        <w:t>.</w:t>
      </w:r>
    </w:p>
    <w:p w14:paraId="556E42EF" w14:textId="77777777" w:rsidR="00377ED2" w:rsidRPr="007B6236" w:rsidRDefault="00377ED2" w:rsidP="00377ED2">
      <w:pPr>
        <w:pStyle w:val="Normaalweb"/>
        <w:shd w:val="clear" w:color="auto" w:fill="FFFFFF"/>
        <w:spacing w:before="0" w:beforeAutospacing="0" w:after="0" w:afterAutospacing="0"/>
        <w:rPr>
          <w:lang w:val="en-US"/>
        </w:rPr>
      </w:pPr>
    </w:p>
    <w:bookmarkEnd w:id="0"/>
    <w:p w14:paraId="659D95D5" w14:textId="77777777" w:rsidR="006B3F5D" w:rsidRPr="007B6236" w:rsidRDefault="006B3F5D" w:rsidP="006B3F5D">
      <w:pPr>
        <w:pStyle w:val="Geenafstand"/>
        <w:rPr>
          <w:rFonts w:ascii="Times New Roman" w:hAnsi="Times New Roman" w:cs="Times New Roman"/>
          <w:sz w:val="24"/>
          <w:szCs w:val="24"/>
          <w:lang w:val="en-US"/>
        </w:rPr>
      </w:pPr>
      <w:r w:rsidRPr="007B6236">
        <w:rPr>
          <w:rFonts w:ascii="Times New Roman" w:hAnsi="Times New Roman" w:cs="Times New Roman"/>
          <w:b/>
          <w:bCs/>
          <w:sz w:val="24"/>
          <w:szCs w:val="24"/>
          <w:lang w:val="en-US"/>
        </w:rPr>
        <w:t xml:space="preserve">Price </w:t>
      </w:r>
      <w:r w:rsidRPr="007B6236">
        <w:rPr>
          <w:rFonts w:ascii="Times New Roman" w:hAnsi="Times New Roman" w:cs="Times New Roman"/>
          <w:sz w:val="24"/>
          <w:szCs w:val="24"/>
          <w:lang w:val="en-US"/>
        </w:rPr>
        <w:t>including return flight Amsterdam to Kiev, 23 kilo luggage,7 nights stay with breakfast and diner, bus with guide and program as written above</w:t>
      </w:r>
    </w:p>
    <w:p w14:paraId="5EEE40F2" w14:textId="77777777" w:rsidR="00377ED2" w:rsidRPr="007B6236" w:rsidRDefault="00377ED2" w:rsidP="00377ED2">
      <w:pPr>
        <w:rPr>
          <w:lang w:val="en-US"/>
        </w:rPr>
      </w:pPr>
    </w:p>
    <w:p w14:paraId="78A7785B" w14:textId="0423CC35" w:rsidR="00377ED2" w:rsidRPr="007B6236" w:rsidRDefault="00377ED2" w:rsidP="00377ED2">
      <w:pPr>
        <w:pStyle w:val="Geenafstand"/>
        <w:tabs>
          <w:tab w:val="left" w:pos="2552"/>
          <w:tab w:val="right" w:pos="3544"/>
        </w:tabs>
        <w:rPr>
          <w:rFonts w:ascii="Times New Roman" w:hAnsi="Times New Roman" w:cs="Times New Roman"/>
          <w:sz w:val="24"/>
          <w:szCs w:val="24"/>
          <w:lang w:val="en-US"/>
        </w:rPr>
      </w:pPr>
      <w:bookmarkStart w:id="1" w:name="_Hlk20320960"/>
      <w:r w:rsidRPr="007B6236">
        <w:rPr>
          <w:rFonts w:ascii="Times New Roman" w:hAnsi="Times New Roman" w:cs="Times New Roman"/>
          <w:sz w:val="24"/>
          <w:szCs w:val="24"/>
          <w:lang w:val="en-US"/>
        </w:rPr>
        <w:t xml:space="preserve">15-19 </w:t>
      </w:r>
      <w:r w:rsidR="006B3F5D" w:rsidRPr="007B6236">
        <w:rPr>
          <w:rFonts w:ascii="Times New Roman" w:hAnsi="Times New Roman" w:cs="Times New Roman"/>
          <w:sz w:val="24"/>
          <w:szCs w:val="24"/>
          <w:lang w:val="en-US"/>
        </w:rPr>
        <w:t>participants</w:t>
      </w:r>
      <w:r w:rsidRPr="007B6236">
        <w:rPr>
          <w:rFonts w:ascii="Times New Roman" w:hAnsi="Times New Roman" w:cs="Times New Roman"/>
          <w:sz w:val="24"/>
          <w:szCs w:val="24"/>
          <w:lang w:val="en-US"/>
        </w:rPr>
        <w:t>:</w:t>
      </w:r>
      <w:r w:rsidRPr="007B6236">
        <w:rPr>
          <w:rFonts w:ascii="Times New Roman" w:hAnsi="Times New Roman" w:cs="Times New Roman"/>
          <w:sz w:val="24"/>
          <w:szCs w:val="24"/>
          <w:lang w:val="en-US"/>
        </w:rPr>
        <w:tab/>
        <w:t>€</w:t>
      </w:r>
      <w:r w:rsidRPr="007B6236">
        <w:rPr>
          <w:rFonts w:ascii="Times New Roman" w:hAnsi="Times New Roman" w:cs="Times New Roman"/>
          <w:sz w:val="24"/>
          <w:szCs w:val="24"/>
          <w:lang w:val="en-US"/>
        </w:rPr>
        <w:tab/>
        <w:t>18</w:t>
      </w:r>
      <w:r w:rsidR="006171F9" w:rsidRPr="007B6236">
        <w:rPr>
          <w:rFonts w:ascii="Times New Roman" w:hAnsi="Times New Roman" w:cs="Times New Roman"/>
          <w:sz w:val="24"/>
          <w:szCs w:val="24"/>
          <w:lang w:val="en-US"/>
        </w:rPr>
        <w:t>24</w:t>
      </w:r>
      <w:r w:rsidRPr="007B6236">
        <w:rPr>
          <w:rFonts w:ascii="Times New Roman" w:hAnsi="Times New Roman" w:cs="Times New Roman"/>
          <w:sz w:val="24"/>
          <w:szCs w:val="24"/>
          <w:lang w:val="en-US"/>
        </w:rPr>
        <w:t>,00</w:t>
      </w:r>
    </w:p>
    <w:p w14:paraId="4BBE311C" w14:textId="77777777" w:rsidR="00377ED2" w:rsidRPr="007B6236" w:rsidRDefault="00377ED2" w:rsidP="00377ED2">
      <w:pPr>
        <w:pStyle w:val="Geenafstand"/>
        <w:tabs>
          <w:tab w:val="left" w:pos="2552"/>
          <w:tab w:val="right" w:pos="3544"/>
        </w:tabs>
        <w:rPr>
          <w:rFonts w:ascii="Times New Roman" w:hAnsi="Times New Roman" w:cs="Times New Roman"/>
          <w:sz w:val="24"/>
          <w:szCs w:val="24"/>
          <w:lang w:val="en-US"/>
        </w:rPr>
      </w:pPr>
    </w:p>
    <w:p w14:paraId="5A6ECF7E" w14:textId="08C0EAE0" w:rsidR="00377ED2" w:rsidRPr="007B6236" w:rsidRDefault="006B3F5D" w:rsidP="00377ED2">
      <w:pPr>
        <w:pStyle w:val="Geenafstand"/>
        <w:tabs>
          <w:tab w:val="left" w:pos="2552"/>
          <w:tab w:val="right" w:pos="3544"/>
        </w:tabs>
        <w:rPr>
          <w:rFonts w:ascii="Times New Roman" w:hAnsi="Times New Roman" w:cs="Times New Roman"/>
          <w:sz w:val="24"/>
          <w:szCs w:val="24"/>
          <w:lang w:val="en-US"/>
        </w:rPr>
      </w:pPr>
      <w:r w:rsidRPr="007B6236">
        <w:rPr>
          <w:rFonts w:ascii="Times New Roman" w:hAnsi="Times New Roman" w:cs="Times New Roman"/>
          <w:sz w:val="24"/>
          <w:szCs w:val="24"/>
          <w:lang w:val="en-US"/>
        </w:rPr>
        <w:t>Single room surcharge</w:t>
      </w:r>
      <w:r w:rsidR="00377ED2" w:rsidRPr="007B6236">
        <w:rPr>
          <w:rFonts w:ascii="Times New Roman" w:hAnsi="Times New Roman" w:cs="Times New Roman"/>
          <w:sz w:val="24"/>
          <w:szCs w:val="24"/>
          <w:lang w:val="en-US"/>
        </w:rPr>
        <w:t xml:space="preserve"> </w:t>
      </w:r>
      <w:r w:rsidR="00377ED2" w:rsidRPr="007B6236">
        <w:rPr>
          <w:rFonts w:ascii="Times New Roman" w:hAnsi="Times New Roman" w:cs="Times New Roman"/>
          <w:sz w:val="24"/>
          <w:szCs w:val="24"/>
          <w:lang w:val="en-US"/>
        </w:rPr>
        <w:tab/>
        <w:t>€</w:t>
      </w:r>
      <w:r w:rsidR="00377ED2" w:rsidRPr="007B6236">
        <w:rPr>
          <w:rFonts w:ascii="Times New Roman" w:hAnsi="Times New Roman" w:cs="Times New Roman"/>
          <w:sz w:val="24"/>
          <w:szCs w:val="24"/>
          <w:lang w:val="en-US"/>
        </w:rPr>
        <w:tab/>
        <w:t>175,00</w:t>
      </w:r>
    </w:p>
    <w:p w14:paraId="681B0A2F" w14:textId="77777777" w:rsidR="00377ED2" w:rsidRPr="007B6236" w:rsidRDefault="00377ED2" w:rsidP="00377ED2">
      <w:pPr>
        <w:pStyle w:val="Geenafstand"/>
        <w:tabs>
          <w:tab w:val="right" w:pos="3828"/>
        </w:tabs>
        <w:rPr>
          <w:lang w:val="en-US"/>
        </w:rPr>
      </w:pPr>
    </w:p>
    <w:bookmarkEnd w:id="1"/>
    <w:p w14:paraId="70629F1D" w14:textId="77777777" w:rsidR="00377ED2" w:rsidRPr="007B6236" w:rsidRDefault="00377ED2" w:rsidP="00377ED2">
      <w:pPr>
        <w:rPr>
          <w:lang w:val="en-US"/>
        </w:rPr>
      </w:pPr>
    </w:p>
    <w:p w14:paraId="5B632345" w14:textId="3C258EE7" w:rsidR="00785D22" w:rsidRPr="007B6236" w:rsidRDefault="00377ED2" w:rsidP="00377ED2">
      <w:pPr>
        <w:rPr>
          <w:i/>
          <w:iCs/>
          <w:lang w:val="en-US"/>
        </w:rPr>
      </w:pPr>
      <w:r w:rsidRPr="007B6236">
        <w:rPr>
          <w:i/>
          <w:iCs/>
          <w:lang w:val="en-US"/>
        </w:rPr>
        <w:t>Minim</w:t>
      </w:r>
      <w:r w:rsidR="006B3F5D" w:rsidRPr="007B6236">
        <w:rPr>
          <w:i/>
          <w:iCs/>
          <w:lang w:val="en-US"/>
        </w:rPr>
        <w:t>um</w:t>
      </w:r>
      <w:r w:rsidRPr="007B6236">
        <w:rPr>
          <w:i/>
          <w:iCs/>
          <w:lang w:val="en-US"/>
        </w:rPr>
        <w:t xml:space="preserve"> 1</w:t>
      </w:r>
      <w:r w:rsidR="00E800F4" w:rsidRPr="007B6236">
        <w:rPr>
          <w:i/>
          <w:iCs/>
          <w:lang w:val="en-US"/>
        </w:rPr>
        <w:t>5</w:t>
      </w:r>
      <w:r w:rsidRPr="007B6236">
        <w:rPr>
          <w:i/>
          <w:iCs/>
          <w:lang w:val="en-US"/>
        </w:rPr>
        <w:t xml:space="preserve"> </w:t>
      </w:r>
      <w:r w:rsidR="006B3F5D" w:rsidRPr="007B6236">
        <w:rPr>
          <w:lang w:val="en-US"/>
        </w:rPr>
        <w:t>participants</w:t>
      </w:r>
    </w:p>
    <w:p w14:paraId="2E38D75C" w14:textId="21A894DA" w:rsidR="00377ED2" w:rsidRPr="007B6236" w:rsidRDefault="00785D22" w:rsidP="00377ED2">
      <w:pPr>
        <w:rPr>
          <w:lang w:val="en-US"/>
        </w:rPr>
      </w:pPr>
      <w:r w:rsidRPr="007B6236">
        <w:rPr>
          <w:lang w:val="en-US"/>
        </w:rPr>
        <w:t xml:space="preserve"> </w:t>
      </w:r>
    </w:p>
    <w:p w14:paraId="55AABF89" w14:textId="77777777" w:rsidR="00377ED2" w:rsidRPr="007B6236" w:rsidRDefault="00377ED2" w:rsidP="00377ED2">
      <w:pPr>
        <w:rPr>
          <w:lang w:val="en-US"/>
        </w:rPr>
      </w:pPr>
    </w:p>
    <w:p w14:paraId="1282BFD1" w14:textId="1FB175B7" w:rsidR="00E544A2" w:rsidRPr="007B6236" w:rsidRDefault="006B3F5D" w:rsidP="00543D66">
      <w:pPr>
        <w:pStyle w:val="Geenafstand"/>
        <w:rPr>
          <w:lang w:val="en-US"/>
        </w:rPr>
      </w:pPr>
      <w:r w:rsidRPr="007B6236">
        <w:rPr>
          <w:rFonts w:ascii="Times New Roman" w:hAnsi="Times New Roman" w:cs="Times New Roman"/>
          <w:sz w:val="24"/>
          <w:szCs w:val="24"/>
          <w:lang w:val="en-US"/>
        </w:rPr>
        <w:t xml:space="preserve">Prices above are valid until </w:t>
      </w:r>
      <w:r w:rsidR="0034395B">
        <w:rPr>
          <w:rFonts w:ascii="Times New Roman" w:hAnsi="Times New Roman" w:cs="Times New Roman"/>
          <w:sz w:val="24"/>
          <w:szCs w:val="24"/>
          <w:lang w:val="en-US"/>
        </w:rPr>
        <w:t>7 December 2019</w:t>
      </w:r>
      <w:r w:rsidR="004C6C31">
        <w:rPr>
          <w:rFonts w:ascii="Times New Roman" w:hAnsi="Times New Roman" w:cs="Times New Roman"/>
          <w:sz w:val="24"/>
          <w:szCs w:val="24"/>
          <w:lang w:val="en-US"/>
        </w:rPr>
        <w:t>.</w:t>
      </w:r>
      <w:r w:rsidRPr="007B6236">
        <w:rPr>
          <w:rFonts w:ascii="Times New Roman" w:hAnsi="Times New Roman" w:cs="Times New Roman"/>
          <w:sz w:val="24"/>
          <w:szCs w:val="24"/>
          <w:lang w:val="en-US"/>
        </w:rPr>
        <w:t xml:space="preserve"> After </w:t>
      </w:r>
      <w:r w:rsidR="00490CBC">
        <w:rPr>
          <w:rFonts w:ascii="Times New Roman" w:hAnsi="Times New Roman" w:cs="Times New Roman"/>
          <w:sz w:val="24"/>
          <w:szCs w:val="24"/>
          <w:lang w:val="en-US"/>
        </w:rPr>
        <w:t xml:space="preserve">1 January 2020 </w:t>
      </w:r>
      <w:r w:rsidR="00543D66">
        <w:rPr>
          <w:rFonts w:ascii="Times New Roman" w:hAnsi="Times New Roman" w:cs="Times New Roman"/>
          <w:sz w:val="24"/>
          <w:szCs w:val="24"/>
          <w:lang w:val="en-US"/>
        </w:rPr>
        <w:t>prices will go up.</w:t>
      </w:r>
      <w:bookmarkStart w:id="2" w:name="_GoBack"/>
      <w:bookmarkEnd w:id="2"/>
    </w:p>
    <w:sectPr w:rsidR="00E544A2" w:rsidRPr="007B6236" w:rsidSect="00952498">
      <w:headerReference w:type="default" r:id="rId12"/>
      <w:footerReference w:type="default" r:id="rId13"/>
      <w:pgSz w:w="11906" w:h="16838"/>
      <w:pgMar w:top="719" w:right="746" w:bottom="1417" w:left="1417"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9CB5A" w14:textId="77777777" w:rsidR="004B780D" w:rsidRDefault="004B780D">
      <w:r>
        <w:separator/>
      </w:r>
    </w:p>
  </w:endnote>
  <w:endnote w:type="continuationSeparator" w:id="0">
    <w:p w14:paraId="71AFBA11" w14:textId="77777777" w:rsidR="004B780D" w:rsidRDefault="004B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D5EF" w14:textId="77777777" w:rsidR="00C857E4" w:rsidRPr="007B0C78" w:rsidRDefault="00377ED2" w:rsidP="00C857E4">
    <w:pPr>
      <w:pStyle w:val="Voettekst"/>
      <w:jc w:val="center"/>
      <w:rPr>
        <w:sz w:val="20"/>
        <w:szCs w:val="20"/>
        <w:lang w:val="en-US"/>
      </w:rPr>
    </w:pPr>
    <w:r>
      <w:rPr>
        <w:noProof/>
      </w:rPr>
      <w:drawing>
        <wp:anchor distT="0" distB="0" distL="114300" distR="114300" simplePos="0" relativeHeight="251660288" behindDoc="0" locked="0" layoutInCell="1" allowOverlap="1" wp14:anchorId="74788D4E" wp14:editId="4FD1EC7F">
          <wp:simplePos x="0" y="0"/>
          <wp:positionH relativeFrom="column">
            <wp:posOffset>-851535</wp:posOffset>
          </wp:positionH>
          <wp:positionV relativeFrom="paragraph">
            <wp:posOffset>-11430</wp:posOffset>
          </wp:positionV>
          <wp:extent cx="1655272" cy="514350"/>
          <wp:effectExtent l="0" t="0" r="254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55272" cy="514350"/>
                  </a:xfrm>
                  <a:prstGeom prst="rect">
                    <a:avLst/>
                  </a:prstGeom>
                </pic:spPr>
              </pic:pic>
            </a:graphicData>
          </a:graphic>
          <wp14:sizeRelH relativeFrom="margin">
            <wp14:pctWidth>0</wp14:pctWidth>
          </wp14:sizeRelH>
          <wp14:sizeRelV relativeFrom="margin">
            <wp14:pctHeight>0</wp14:pctHeight>
          </wp14:sizeRelV>
        </wp:anchor>
      </w:drawing>
    </w:r>
    <w:r w:rsidRPr="007B0C78">
      <w:rPr>
        <w:sz w:val="20"/>
        <w:szCs w:val="20"/>
        <w:lang w:val="en-US"/>
      </w:rPr>
      <w:t xml:space="preserve">Rode </w:t>
    </w:r>
    <w:proofErr w:type="spellStart"/>
    <w:r w:rsidRPr="007B0C78">
      <w:rPr>
        <w:sz w:val="20"/>
        <w:szCs w:val="20"/>
        <w:lang w:val="en-US"/>
      </w:rPr>
      <w:t>Klaver</w:t>
    </w:r>
    <w:proofErr w:type="spellEnd"/>
    <w:r w:rsidRPr="007B0C78">
      <w:rPr>
        <w:sz w:val="20"/>
        <w:szCs w:val="20"/>
        <w:lang w:val="en-US"/>
      </w:rPr>
      <w:t xml:space="preserve"> 127</w:t>
    </w:r>
    <w:r>
      <w:rPr>
        <w:sz w:val="20"/>
        <w:szCs w:val="20"/>
        <w:lang w:val="en-US"/>
      </w:rPr>
      <w:t xml:space="preserve">   </w:t>
    </w:r>
    <w:r w:rsidRPr="007B0C78">
      <w:rPr>
        <w:sz w:val="20"/>
        <w:szCs w:val="20"/>
        <w:lang w:val="en-US"/>
      </w:rPr>
      <w:t xml:space="preserve">1422 SL </w:t>
    </w:r>
    <w:proofErr w:type="spellStart"/>
    <w:r w:rsidRPr="007B0C78">
      <w:rPr>
        <w:sz w:val="20"/>
        <w:szCs w:val="20"/>
        <w:lang w:val="en-US"/>
      </w:rPr>
      <w:t>Uithoorn</w:t>
    </w:r>
    <w:proofErr w:type="spellEnd"/>
    <w:r>
      <w:rPr>
        <w:sz w:val="20"/>
        <w:szCs w:val="20"/>
        <w:lang w:val="en-US"/>
      </w:rPr>
      <w:t xml:space="preserve">   </w:t>
    </w:r>
    <w:r w:rsidRPr="007B0C78">
      <w:rPr>
        <w:sz w:val="20"/>
        <w:szCs w:val="20"/>
        <w:lang w:val="en-US"/>
      </w:rPr>
      <w:t>The Netherlands</w:t>
    </w:r>
  </w:p>
  <w:p w14:paraId="18A506CC" w14:textId="77777777" w:rsidR="00C857E4" w:rsidRPr="007B0C78" w:rsidRDefault="00377ED2" w:rsidP="00C857E4">
    <w:pPr>
      <w:pStyle w:val="Voettekst"/>
      <w:jc w:val="center"/>
      <w:rPr>
        <w:sz w:val="20"/>
        <w:szCs w:val="20"/>
        <w:lang w:val="en-US"/>
      </w:rPr>
    </w:pPr>
    <w:r w:rsidRPr="007B0C78">
      <w:rPr>
        <w:sz w:val="20"/>
        <w:szCs w:val="20"/>
        <w:lang w:val="en-US"/>
      </w:rPr>
      <w:t>Tel: (+31) 0297- 5</w:t>
    </w:r>
    <w:r>
      <w:rPr>
        <w:sz w:val="20"/>
        <w:szCs w:val="20"/>
        <w:lang w:val="en-US"/>
      </w:rPr>
      <w:t>8 08 58</w:t>
    </w:r>
    <w:r w:rsidRPr="007B0C78">
      <w:rPr>
        <w:sz w:val="20"/>
        <w:szCs w:val="20"/>
        <w:lang w:val="en-US"/>
      </w:rPr>
      <w:t xml:space="preserve">  </w:t>
    </w:r>
    <w:r>
      <w:rPr>
        <w:sz w:val="20"/>
        <w:szCs w:val="20"/>
        <w:lang w:val="en-US"/>
      </w:rPr>
      <w:t xml:space="preserve"> </w:t>
    </w:r>
    <w:r w:rsidRPr="007B0C78">
      <w:rPr>
        <w:sz w:val="20"/>
        <w:szCs w:val="20"/>
        <w:lang w:val="en-US"/>
      </w:rPr>
      <w:t xml:space="preserve">  Mob: (+31) 06-510 840 52</w:t>
    </w:r>
  </w:p>
  <w:p w14:paraId="0E0272D7" w14:textId="77777777" w:rsidR="004B5BE5" w:rsidRPr="00C857E4" w:rsidRDefault="00377ED2" w:rsidP="00C857E4">
    <w:pPr>
      <w:pStyle w:val="Voettekst"/>
      <w:jc w:val="center"/>
      <w:rPr>
        <w:sz w:val="20"/>
        <w:szCs w:val="20"/>
        <w:lang w:val="en-US"/>
      </w:rPr>
    </w:pPr>
    <w:r>
      <w:rPr>
        <w:sz w:val="20"/>
        <w:szCs w:val="20"/>
        <w:lang w:val="en-US"/>
      </w:rPr>
      <w:t>ESTHER@TRAVELXLATHOME.NL   WWW.TRAVELXL.NL/ESTHER-MARCUS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735C7" w14:textId="77777777" w:rsidR="004B780D" w:rsidRDefault="004B780D">
      <w:r>
        <w:separator/>
      </w:r>
    </w:p>
  </w:footnote>
  <w:footnote w:type="continuationSeparator" w:id="0">
    <w:p w14:paraId="4849C704" w14:textId="77777777" w:rsidR="004B780D" w:rsidRDefault="004B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34024" w14:textId="77777777" w:rsidR="000A48D2" w:rsidRDefault="00377ED2" w:rsidP="000A48D2">
    <w:pPr>
      <w:pStyle w:val="Koptekst"/>
    </w:pPr>
    <w:r>
      <w:rPr>
        <w:noProof/>
      </w:rPr>
      <w:drawing>
        <wp:anchor distT="0" distB="0" distL="114300" distR="114300" simplePos="0" relativeHeight="251659264" behindDoc="0" locked="0" layoutInCell="1" allowOverlap="1" wp14:anchorId="322D8B81" wp14:editId="184D9C79">
          <wp:simplePos x="0" y="0"/>
          <wp:positionH relativeFrom="column">
            <wp:posOffset>2605405</wp:posOffset>
          </wp:positionH>
          <wp:positionV relativeFrom="paragraph">
            <wp:posOffset>-365760</wp:posOffset>
          </wp:positionV>
          <wp:extent cx="3867150" cy="1000125"/>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064EB" w14:textId="77777777" w:rsidR="000A48D2" w:rsidRDefault="00543D66" w:rsidP="000A48D2">
    <w:pPr>
      <w:pStyle w:val="Koptekst"/>
    </w:pPr>
  </w:p>
  <w:p w14:paraId="4D0C5BEB" w14:textId="77777777" w:rsidR="000A48D2" w:rsidRDefault="00543D66" w:rsidP="000A48D2">
    <w:pPr>
      <w:pStyle w:val="Koptekst"/>
    </w:pPr>
  </w:p>
  <w:p w14:paraId="6E2F35C9" w14:textId="77777777" w:rsidR="004B5BE5" w:rsidRPr="000A48D2" w:rsidRDefault="00543D66" w:rsidP="000A48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D2"/>
    <w:rsid w:val="000362B7"/>
    <w:rsid w:val="00133887"/>
    <w:rsid w:val="001728DB"/>
    <w:rsid w:val="0019663E"/>
    <w:rsid w:val="001E44B7"/>
    <w:rsid w:val="002042D4"/>
    <w:rsid w:val="00246016"/>
    <w:rsid w:val="0028180A"/>
    <w:rsid w:val="00324CDB"/>
    <w:rsid w:val="0034395B"/>
    <w:rsid w:val="00377ED2"/>
    <w:rsid w:val="004223E9"/>
    <w:rsid w:val="0043254B"/>
    <w:rsid w:val="004408D6"/>
    <w:rsid w:val="00466E38"/>
    <w:rsid w:val="00490CBC"/>
    <w:rsid w:val="004B0EBB"/>
    <w:rsid w:val="004B780D"/>
    <w:rsid w:val="004C6C31"/>
    <w:rsid w:val="004F3501"/>
    <w:rsid w:val="00503262"/>
    <w:rsid w:val="00543D66"/>
    <w:rsid w:val="005A3C9D"/>
    <w:rsid w:val="00613BD3"/>
    <w:rsid w:val="006171F9"/>
    <w:rsid w:val="0064115B"/>
    <w:rsid w:val="006543F6"/>
    <w:rsid w:val="006B3F5D"/>
    <w:rsid w:val="006D6732"/>
    <w:rsid w:val="00785D22"/>
    <w:rsid w:val="007B6236"/>
    <w:rsid w:val="0083281B"/>
    <w:rsid w:val="0090093B"/>
    <w:rsid w:val="00953044"/>
    <w:rsid w:val="009630C0"/>
    <w:rsid w:val="009A7E06"/>
    <w:rsid w:val="009C1C77"/>
    <w:rsid w:val="009E2810"/>
    <w:rsid w:val="00A80722"/>
    <w:rsid w:val="00AD44F3"/>
    <w:rsid w:val="00B359A2"/>
    <w:rsid w:val="00BB010C"/>
    <w:rsid w:val="00C13660"/>
    <w:rsid w:val="00D0098B"/>
    <w:rsid w:val="00D71006"/>
    <w:rsid w:val="00DA02B2"/>
    <w:rsid w:val="00E350D3"/>
    <w:rsid w:val="00E544A2"/>
    <w:rsid w:val="00E800F4"/>
    <w:rsid w:val="00EB3FF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72B6"/>
  <w15:chartTrackingRefBased/>
  <w15:docId w15:val="{788CFED9-033E-4D79-8630-5684982F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ED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77ED2"/>
    <w:pPr>
      <w:tabs>
        <w:tab w:val="center" w:pos="4320"/>
        <w:tab w:val="right" w:pos="8640"/>
      </w:tabs>
    </w:pPr>
  </w:style>
  <w:style w:type="character" w:customStyle="1" w:styleId="KoptekstChar">
    <w:name w:val="Koptekst Char"/>
    <w:basedOn w:val="Standaardalinea-lettertype"/>
    <w:link w:val="Koptekst"/>
    <w:rsid w:val="00377ED2"/>
    <w:rPr>
      <w:rFonts w:ascii="Times New Roman" w:eastAsia="Times New Roman" w:hAnsi="Times New Roman" w:cs="Times New Roman"/>
      <w:sz w:val="24"/>
      <w:szCs w:val="24"/>
      <w:lang w:eastAsia="nl-NL"/>
    </w:rPr>
  </w:style>
  <w:style w:type="paragraph" w:styleId="Voettekst">
    <w:name w:val="footer"/>
    <w:basedOn w:val="Standaard"/>
    <w:link w:val="VoettekstChar"/>
    <w:rsid w:val="00377ED2"/>
    <w:pPr>
      <w:tabs>
        <w:tab w:val="center" w:pos="4320"/>
        <w:tab w:val="right" w:pos="8640"/>
      </w:tabs>
    </w:pPr>
  </w:style>
  <w:style w:type="character" w:customStyle="1" w:styleId="VoettekstChar">
    <w:name w:val="Voettekst Char"/>
    <w:basedOn w:val="Standaardalinea-lettertype"/>
    <w:link w:val="Voettekst"/>
    <w:rsid w:val="00377ED2"/>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377ED2"/>
    <w:pPr>
      <w:spacing w:before="100" w:beforeAutospacing="1" w:after="100" w:afterAutospacing="1"/>
    </w:pPr>
  </w:style>
  <w:style w:type="paragraph" w:styleId="Geenafstand">
    <w:name w:val="No Spacing"/>
    <w:uiPriority w:val="1"/>
    <w:qFormat/>
    <w:rsid w:val="00377E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B3E19E56B6D4090452D537146400E" ma:contentTypeVersion="10" ma:contentTypeDescription="Een nieuw document maken." ma:contentTypeScope="" ma:versionID="584f056a8cf106a6e8d99009e2f5d180">
  <xsd:schema xmlns:xsd="http://www.w3.org/2001/XMLSchema" xmlns:xs="http://www.w3.org/2001/XMLSchema" xmlns:p="http://schemas.microsoft.com/office/2006/metadata/properties" xmlns:ns2="1d19c4d0-e76b-4d3c-a838-fdb91a23a512" xmlns:ns3="f16d5e48-60c6-45b9-ae2c-77625c2d61a1" targetNamespace="http://schemas.microsoft.com/office/2006/metadata/properties" ma:root="true" ma:fieldsID="5f45f8c92a76739845922b4c2779cf00" ns2:_="" ns3:_="">
    <xsd:import namespace="1d19c4d0-e76b-4d3c-a838-fdb91a23a512"/>
    <xsd:import namespace="f16d5e48-60c6-45b9-ae2c-77625c2d61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9c4d0-e76b-4d3c-a838-fdb91a23a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d5e48-60c6-45b9-ae2c-77625c2d61a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D60BF-6A57-48E1-BF62-748451CF3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9c4d0-e76b-4d3c-a838-fdb91a23a512"/>
    <ds:schemaRef ds:uri="f16d5e48-60c6-45b9-ae2c-77625c2d6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95F20-3F18-4E93-819D-4F8FA2C4F7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481492-2B61-4125-800B-E11164661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rebhannah</dc:creator>
  <cp:keywords/>
  <dc:description/>
  <cp:lastModifiedBy>Wilma Menko</cp:lastModifiedBy>
  <cp:revision>5</cp:revision>
  <dcterms:created xsi:type="dcterms:W3CDTF">2019-12-05T17:04:00Z</dcterms:created>
  <dcterms:modified xsi:type="dcterms:W3CDTF">2019-12-05T17:05:00Z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0x0101008B1B3E19E56B6D4090452D537146400E</vt:lpwstr>
  </property>
</Properties>
</file>